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360" w:firstLine="0"/>
        <w:jc w:val="center"/>
        <w:rPr>
          <w:color w:val="000000"/>
        </w:rPr>
      </w:pPr>
      <w:bookmarkStart w:colFirst="0" w:colLast="0" w:name="_gjdgxs" w:id="0"/>
      <w:bookmarkEnd w:id="0"/>
      <w:r w:rsidDel="00000000" w:rsidR="00000000" w:rsidRPr="00000000">
        <w:rPr>
          <w:color w:val="000000"/>
          <w:rtl w:val="0"/>
        </w:rPr>
        <w:t xml:space="preserve">MINISTRY OF EDUCATION AND TRAINING</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2247900</wp:posOffset>
                </wp:positionH>
                <wp:positionV relativeFrom="paragraph">
                  <wp:posOffset>220996</wp:posOffset>
                </wp:positionV>
                <wp:extent cx="38100" cy="38100"/>
                <wp:effectExtent b="0" l="0" r="0" t="0"/>
                <wp:wrapNone/>
                <wp:docPr id="2" name=""/>
                <a:graphic>
                  <a:graphicData uri="http://schemas.microsoft.com/office/word/2010/wordprocessingShape">
                    <wps:wsp>
                      <wps:cNvCnPr/>
                      <wps:spPr>
                        <a:xfrm>
                          <a:off x="4630990" y="3780000"/>
                          <a:ext cx="14300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2247900</wp:posOffset>
                </wp:positionH>
                <wp:positionV relativeFrom="paragraph">
                  <wp:posOffset>220996</wp:posOffset>
                </wp:positionV>
                <wp:extent cx="38100" cy="381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8100" cy="38100"/>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b w:val="1"/>
          <w:color w:val="000000"/>
        </w:rPr>
      </w:pPr>
      <w:r w:rsidDel="00000000" w:rsidR="00000000" w:rsidRPr="00000000">
        <w:rPr>
          <w:b w:val="1"/>
          <w:color w:val="000000"/>
          <w:rtl w:val="0"/>
        </w:rPr>
        <w:t xml:space="preserve">LAC HONG UNIVERSITY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12700" cy="12700"/>
                <wp:effectExtent b="0" l="0" r="0" t="0"/>
                <wp:wrapNone/>
                <wp:docPr id="1" name=""/>
                <a:graphic>
                  <a:graphicData uri="http://schemas.microsoft.com/office/word/2010/wordprocessingShape">
                    <wps:wsp>
                      <wps:cNvCnPr/>
                      <wps:spPr>
                        <a:xfrm>
                          <a:off x="4631106" y="3780000"/>
                          <a:ext cx="1429789"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3">
      <w:pPr>
        <w:spacing w:after="0" w:lineRule="auto"/>
        <w:rPr>
          <w:color w:val="000000"/>
        </w:rPr>
      </w:pPr>
      <w:r w:rsidDel="00000000" w:rsidR="00000000" w:rsidRPr="00000000">
        <w:rPr>
          <w:rtl w:val="0"/>
        </w:rPr>
      </w:r>
    </w:p>
    <w:p w:rsidR="00000000" w:rsidDel="00000000" w:rsidP="00000000" w:rsidRDefault="00000000" w:rsidRPr="00000000" w14:paraId="00000004">
      <w:pPr>
        <w:spacing w:after="0" w:lineRule="auto"/>
        <w:ind w:left="360" w:firstLine="0"/>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Rule="auto"/>
        <w:ind w:firstLine="0"/>
        <w:jc w:val="center"/>
        <w:rPr>
          <w:b w:val="1"/>
          <w:color w:val="000000"/>
          <w:sz w:val="28"/>
          <w:szCs w:val="28"/>
        </w:rPr>
      </w:pPr>
      <w:r w:rsidDel="00000000" w:rsidR="00000000" w:rsidRPr="00000000">
        <w:rPr>
          <w:b w:val="1"/>
          <w:color w:val="000000"/>
          <w:sz w:val="28"/>
          <w:szCs w:val="28"/>
          <w:rtl w:val="0"/>
        </w:rPr>
        <w:t xml:space="preserve">&lt;126071</w:t>
      </w:r>
      <w:r w:rsidDel="00000000" w:rsidR="00000000" w:rsidRPr="00000000">
        <w:rPr>
          <w:b w:val="1"/>
          <w:color w:val="ff0000"/>
          <w:sz w:val="28"/>
          <w:szCs w:val="28"/>
          <w:rtl w:val="0"/>
        </w:rPr>
        <w:t xml:space="preserve"> </w:t>
      </w:r>
      <w:r w:rsidDel="00000000" w:rsidR="00000000" w:rsidRPr="00000000">
        <w:rPr>
          <w:b w:val="1"/>
          <w:color w:val="000000"/>
          <w:sz w:val="28"/>
          <w:szCs w:val="28"/>
          <w:rtl w:val="0"/>
        </w:rPr>
        <w:t xml:space="preserve">– </w:t>
      </w:r>
      <w:r w:rsidDel="00000000" w:rsidR="00000000" w:rsidRPr="00000000">
        <w:rPr>
          <w:b w:val="1"/>
          <w:color w:val="000000"/>
          <w:rtl w:val="0"/>
        </w:rPr>
        <w:t xml:space="preserve">COMMUNICATION SKILLS</w:t>
      </w:r>
      <w:r w:rsidDel="00000000" w:rsidR="00000000" w:rsidRPr="00000000">
        <w:rPr>
          <w:b w:val="1"/>
          <w:color w:val="000000"/>
          <w:sz w:val="28"/>
          <w:szCs w:val="28"/>
          <w:rtl w:val="0"/>
        </w:rPr>
        <w:t xml:space="preserve"> &gt;</w:t>
      </w:r>
    </w:p>
    <w:tbl>
      <w:tblPr>
        <w:tblStyle w:val="Table1"/>
        <w:tblW w:w="9644.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528"/>
        <w:tblGridChange w:id="0">
          <w:tblGrid>
            <w:gridCol w:w="431"/>
            <w:gridCol w:w="3685"/>
            <w:gridCol w:w="5528"/>
          </w:tblGrid>
        </w:tblGridChange>
      </w:tblGrid>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1.</w:t>
            </w:r>
          </w:p>
        </w:tc>
        <w:tc>
          <w:tcPr>
            <w:gridSpan w:val="2"/>
          </w:tcPr>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rtl w:val="0"/>
              </w:rPr>
              <w:t xml:space="preserve">GENERAL INFORMATION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9">
            <w:pPr>
              <w:ind w:firstLine="46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B">
            <w:pPr>
              <w:ind w:firstLine="0"/>
              <w:jc w:val="left"/>
              <w:rPr>
                <w:color w:val="000000"/>
              </w:rPr>
            </w:pPr>
            <w:r w:rsidDel="00000000" w:rsidR="00000000" w:rsidRPr="00000000">
              <w:rPr>
                <w:color w:val="000000"/>
                <w:rtl w:val="0"/>
              </w:rPr>
              <w:t xml:space="preserve">Kỹ năng giao tiếp</w:t>
            </w:r>
          </w:p>
        </w:tc>
      </w:tr>
      <w:tr>
        <w:trPr>
          <w:cantSplit w:val="0"/>
          <w:tblHeader w:val="0"/>
        </w:trPr>
        <w:tc>
          <w:tcPr>
            <w:gridSpan w:val="2"/>
          </w:tcPr>
          <w:p w:rsidR="00000000" w:rsidDel="00000000" w:rsidP="00000000" w:rsidRDefault="00000000" w:rsidRPr="00000000" w14:paraId="0000000C">
            <w:pPr>
              <w:ind w:firstLine="460"/>
              <w:jc w:val="left"/>
              <w:rPr>
                <w:color w:val="000000"/>
              </w:rPr>
            </w:pPr>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E">
            <w:pPr>
              <w:ind w:firstLine="0"/>
              <w:jc w:val="left"/>
              <w:rPr>
                <w:color w:val="000000"/>
              </w:rPr>
            </w:pPr>
            <w:r w:rsidDel="00000000" w:rsidR="00000000" w:rsidRPr="00000000">
              <w:rPr>
                <w:color w:val="000000"/>
                <w:rtl w:val="0"/>
              </w:rPr>
              <w:t xml:space="preserve">Communication skills</w:t>
            </w:r>
          </w:p>
        </w:tc>
      </w:tr>
      <w:tr>
        <w:trPr>
          <w:cantSplit w:val="0"/>
          <w:tblHeader w:val="0"/>
        </w:trPr>
        <w:tc>
          <w:tcPr>
            <w:gridSpan w:val="2"/>
          </w:tcPr>
          <w:p w:rsidR="00000000" w:rsidDel="00000000" w:rsidP="00000000" w:rsidRDefault="00000000" w:rsidRPr="00000000" w14:paraId="0000000F">
            <w:pPr>
              <w:ind w:firstLine="460"/>
              <w:jc w:val="left"/>
              <w:rPr>
                <w:color w:val="000000"/>
              </w:rPr>
            </w:pPr>
            <w:r w:rsidDel="00000000" w:rsidR="00000000" w:rsidRPr="00000000">
              <w:rPr>
                <w:color w:val="000000"/>
                <w:sz w:val="28"/>
                <w:szCs w:val="28"/>
                <w:rtl w:val="0"/>
              </w:rPr>
              <w:t xml:space="preserve">Course number:</w:t>
            </w:r>
            <w:r w:rsidDel="00000000" w:rsidR="00000000" w:rsidRPr="00000000">
              <w:rPr>
                <w:rtl w:val="0"/>
              </w:rPr>
            </w:r>
          </w:p>
        </w:tc>
        <w:tc>
          <w:tcPr/>
          <w:p w:rsidR="00000000" w:rsidDel="00000000" w:rsidP="00000000" w:rsidRDefault="00000000" w:rsidRPr="00000000" w14:paraId="00000011">
            <w:pPr>
              <w:ind w:firstLine="0"/>
              <w:jc w:val="left"/>
              <w:rPr>
                <w:color w:val="000000"/>
              </w:rPr>
            </w:pPr>
            <w:r w:rsidDel="00000000" w:rsidR="00000000" w:rsidRPr="00000000">
              <w:rPr>
                <w:color w:val="000000"/>
                <w:rtl w:val="0"/>
              </w:rPr>
              <w:t xml:space="preserve">126071</w:t>
            </w:r>
          </w:p>
        </w:tc>
      </w:tr>
      <w:tr>
        <w:trPr>
          <w:cantSplit w:val="0"/>
          <w:tblHeader w:val="0"/>
        </w:trPr>
        <w:tc>
          <w:tcPr>
            <w:gridSpan w:val="2"/>
          </w:tcPr>
          <w:p w:rsidR="00000000" w:rsidDel="00000000" w:rsidP="00000000" w:rsidRDefault="00000000" w:rsidRPr="00000000" w14:paraId="00000012">
            <w:pPr>
              <w:ind w:firstLine="460"/>
              <w:jc w:val="left"/>
              <w:rPr>
                <w:color w:val="000000"/>
              </w:rPr>
            </w:pPr>
            <w:r w:rsidDel="00000000" w:rsidR="00000000" w:rsidRPr="00000000">
              <w:rPr>
                <w:color w:val="000000"/>
                <w:sz w:val="28"/>
                <w:szCs w:val="28"/>
                <w:rtl w:val="0"/>
              </w:rPr>
              <w:t xml:space="preserve">Types:</w:t>
            </w:r>
            <w:r w:rsidDel="00000000" w:rsidR="00000000" w:rsidRPr="00000000">
              <w:rPr>
                <w:rtl w:val="0"/>
              </w:rPr>
            </w:r>
          </w:p>
        </w:tc>
        <w:tc>
          <w:tcPr/>
          <w:p w:rsidR="00000000" w:rsidDel="00000000" w:rsidP="00000000" w:rsidRDefault="00000000" w:rsidRPr="00000000" w14:paraId="00000014">
            <w:pPr>
              <w:ind w:firstLine="0"/>
              <w:jc w:val="left"/>
              <w:rPr>
                <w:color w:val="000000"/>
              </w:rPr>
            </w:pPr>
            <w:r w:rsidDel="00000000" w:rsidR="00000000" w:rsidRPr="00000000">
              <w:rPr>
                <w:color w:val="000000"/>
                <w:rtl w:val="0"/>
              </w:rPr>
              <w:t xml:space="preserve">Fundamental of majors</w:t>
            </w:r>
          </w:p>
        </w:tc>
      </w:tr>
      <w:tr>
        <w:trPr>
          <w:cantSplit w:val="0"/>
          <w:tblHeader w:val="0"/>
        </w:trPr>
        <w:tc>
          <w:tcPr>
            <w:gridSpan w:val="2"/>
          </w:tcPr>
          <w:p w:rsidR="00000000" w:rsidDel="00000000" w:rsidP="00000000" w:rsidRDefault="00000000" w:rsidRPr="00000000" w14:paraId="00000015">
            <w:pPr>
              <w:ind w:firstLine="460"/>
              <w:jc w:val="left"/>
              <w:rPr>
                <w:color w:val="000000"/>
              </w:rPr>
            </w:pPr>
            <w:r w:rsidDel="00000000" w:rsidR="00000000" w:rsidRPr="00000000">
              <w:rPr>
                <w:color w:val="000000"/>
                <w:sz w:val="28"/>
                <w:szCs w:val="28"/>
                <w:rtl w:val="0"/>
              </w:rPr>
              <w:t xml:space="preserve">Major:</w:t>
            </w:r>
            <w:r w:rsidDel="00000000" w:rsidR="00000000" w:rsidRPr="00000000">
              <w:rPr>
                <w:rtl w:val="0"/>
              </w:rPr>
            </w:r>
          </w:p>
        </w:tc>
        <w:tc>
          <w:tcPr/>
          <w:p w:rsidR="00000000" w:rsidDel="00000000" w:rsidP="00000000" w:rsidRDefault="00000000" w:rsidRPr="00000000" w14:paraId="00000017">
            <w:pPr>
              <w:ind w:firstLine="0"/>
              <w:jc w:val="left"/>
              <w:rPr>
                <w:color w:val="000000"/>
              </w:rPr>
            </w:pPr>
            <w:r w:rsidDel="00000000" w:rsidR="00000000" w:rsidRPr="00000000">
              <w:rPr>
                <w:color w:val="000000"/>
                <w:rtl w:val="0"/>
              </w:rPr>
              <w:t xml:space="preserve">Tourism and Travel Management</w:t>
            </w:r>
          </w:p>
        </w:tc>
      </w:tr>
      <w:tr>
        <w:trPr>
          <w:cantSplit w:val="0"/>
          <w:tblHeader w:val="0"/>
        </w:trPr>
        <w:tc>
          <w:tcPr>
            <w:gridSpan w:val="2"/>
          </w:tcPr>
          <w:p w:rsidR="00000000" w:rsidDel="00000000" w:rsidP="00000000" w:rsidRDefault="00000000" w:rsidRPr="00000000" w14:paraId="00000018">
            <w:pPr>
              <w:ind w:firstLine="460"/>
              <w:jc w:val="left"/>
              <w:rPr>
                <w:color w:val="000000"/>
              </w:rPr>
            </w:pPr>
            <w:r w:rsidDel="00000000" w:rsidR="00000000" w:rsidRPr="00000000">
              <w:rPr>
                <w:color w:val="000000"/>
                <w:rtl w:val="0"/>
              </w:rPr>
              <w:t xml:space="preserve">Main lectuer:</w:t>
            </w:r>
          </w:p>
        </w:tc>
        <w:tc>
          <w:tcPr/>
          <w:p w:rsidR="00000000" w:rsidDel="00000000" w:rsidP="00000000" w:rsidRDefault="00000000" w:rsidRPr="00000000" w14:paraId="0000001A">
            <w:pPr>
              <w:ind w:firstLine="0"/>
              <w:jc w:val="left"/>
              <w:rPr>
                <w:color w:val="000000"/>
              </w:rPr>
            </w:pPr>
            <w:r w:rsidDel="00000000" w:rsidR="00000000" w:rsidRPr="00000000">
              <w:rPr>
                <w:color w:val="000000"/>
                <w:rtl w:val="0"/>
              </w:rPr>
              <w:t xml:space="preserve">Phan Van Hai </w:t>
            </w:r>
          </w:p>
          <w:p w:rsidR="00000000" w:rsidDel="00000000" w:rsidP="00000000" w:rsidRDefault="00000000" w:rsidRPr="00000000" w14:paraId="0000001B">
            <w:pPr>
              <w:ind w:firstLine="0"/>
              <w:jc w:val="left"/>
              <w:rPr>
                <w:color w:val="000000"/>
              </w:rPr>
            </w:pPr>
            <w:r w:rsidDel="00000000" w:rsidR="00000000" w:rsidRPr="00000000">
              <w:rPr>
                <w:color w:val="000000"/>
                <w:rtl w:val="0"/>
              </w:rPr>
              <w:t xml:space="preserve">Email: haipv@lhu.edu.vn</w:t>
            </w:r>
          </w:p>
        </w:tc>
      </w:tr>
      <w:tr>
        <w:trPr>
          <w:cantSplit w:val="0"/>
          <w:tblHeader w:val="0"/>
        </w:trPr>
        <w:tc>
          <w:tcPr>
            <w:gridSpan w:val="2"/>
          </w:tcPr>
          <w:p w:rsidR="00000000" w:rsidDel="00000000" w:rsidP="00000000" w:rsidRDefault="00000000" w:rsidRPr="00000000" w14:paraId="0000001C">
            <w:pPr>
              <w:ind w:firstLine="460"/>
              <w:jc w:val="left"/>
              <w:rPr>
                <w:color w:val="000000"/>
              </w:rPr>
            </w:pPr>
            <w:r w:rsidDel="00000000" w:rsidR="00000000" w:rsidRPr="00000000">
              <w:rPr>
                <w:color w:val="000000"/>
                <w:sz w:val="28"/>
                <w:szCs w:val="28"/>
                <w:rtl w:val="0"/>
              </w:rPr>
              <w:t xml:space="preserve">Lecturer participating in</w:t>
            </w:r>
            <w:r w:rsidDel="00000000" w:rsidR="00000000" w:rsidRPr="00000000">
              <w:rPr>
                <w:color w:val="000000"/>
                <w:rtl w:val="0"/>
              </w:rPr>
              <w:t xml:space="preserve">:</w:t>
            </w:r>
          </w:p>
        </w:tc>
        <w:tc>
          <w:tcPr/>
          <w:p w:rsidR="00000000" w:rsidDel="00000000" w:rsidP="00000000" w:rsidRDefault="00000000" w:rsidRPr="00000000" w14:paraId="0000001E">
            <w:pPr>
              <w:ind w:left="0" w:firstLine="0"/>
              <w:rPr>
                <w:color w:val="000000"/>
              </w:rPr>
            </w:pPr>
            <w:r w:rsidDel="00000000" w:rsidR="00000000" w:rsidRPr="00000000">
              <w:rPr>
                <w:color w:val="000000"/>
                <w:rtl w:val="0"/>
              </w:rPr>
              <w:t xml:space="preserve">Vu Duc Cuong</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Email: Cuongvd.lhu.edu.vn</w:t>
            </w:r>
          </w:p>
        </w:tc>
      </w:tr>
      <w:tr>
        <w:trPr>
          <w:cantSplit w:val="0"/>
          <w:tblHeader w:val="0"/>
        </w:trPr>
        <w:tc>
          <w:tcPr>
            <w:gridSpan w:val="2"/>
          </w:tcPr>
          <w:p w:rsidR="00000000" w:rsidDel="00000000" w:rsidP="00000000" w:rsidRDefault="00000000" w:rsidRPr="00000000" w14:paraId="00000020">
            <w:pPr>
              <w:ind w:firstLine="460"/>
              <w:jc w:val="left"/>
              <w:rPr>
                <w:color w:val="000000"/>
              </w:rPr>
            </w:pPr>
            <w:r w:rsidDel="00000000" w:rsidR="00000000" w:rsidRPr="00000000">
              <w:rPr>
                <w:color w:val="000000"/>
                <w:sz w:val="28"/>
                <w:szCs w:val="28"/>
                <w:rtl w:val="0"/>
              </w:rPr>
              <w:t xml:space="preserve">Number of credits:</w:t>
            </w:r>
            <w:r w:rsidDel="00000000" w:rsidR="00000000" w:rsidRPr="00000000">
              <w:rPr>
                <w:rtl w:val="0"/>
              </w:rPr>
            </w:r>
          </w:p>
        </w:tc>
        <w:tc>
          <w:tcPr/>
          <w:p w:rsidR="00000000" w:rsidDel="00000000" w:rsidP="00000000" w:rsidRDefault="00000000" w:rsidRPr="00000000" w14:paraId="00000022">
            <w:pPr>
              <w:ind w:firstLine="0"/>
              <w:jc w:val="left"/>
              <w:rPr>
                <w:color w:val="000000"/>
              </w:rPr>
            </w:pPr>
            <w:r w:rsidDel="00000000" w:rsidR="00000000" w:rsidRPr="00000000">
              <w:rPr>
                <w:color w:val="000000"/>
                <w:rtl w:val="0"/>
              </w:rPr>
              <w:t xml:space="preserve">2 </w:t>
            </w:r>
          </w:p>
        </w:tc>
      </w:tr>
      <w:tr>
        <w:trPr>
          <w:cantSplit w:val="0"/>
          <w:tblHeader w:val="0"/>
        </w:trPr>
        <w:tc>
          <w:tcPr>
            <w:gridSpan w:val="2"/>
          </w:tcPr>
          <w:p w:rsidR="00000000" w:rsidDel="00000000" w:rsidP="00000000" w:rsidRDefault="00000000" w:rsidRPr="00000000" w14:paraId="00000023">
            <w:pPr>
              <w:ind w:left="591" w:firstLine="459"/>
              <w:jc w:val="left"/>
              <w:rPr>
                <w:color w:val="000000"/>
              </w:rPr>
            </w:pPr>
            <w:r w:rsidDel="00000000" w:rsidR="00000000" w:rsidRPr="00000000">
              <w:rPr>
                <w:color w:val="000000"/>
                <w:rtl w:val="0"/>
              </w:rPr>
              <w:t xml:space="preserve">Theory:</w:t>
            </w:r>
          </w:p>
          <w:p w:rsidR="00000000" w:rsidDel="00000000" w:rsidP="00000000" w:rsidRDefault="00000000" w:rsidRPr="00000000" w14:paraId="00000024">
            <w:pPr>
              <w:ind w:left="591" w:firstLine="459"/>
              <w:jc w:val="left"/>
              <w:rPr>
                <w:color w:val="000000"/>
              </w:rPr>
            </w:pPr>
            <w:r w:rsidDel="00000000" w:rsidR="00000000" w:rsidRPr="00000000">
              <w:rPr>
                <w:color w:val="000000"/>
                <w:rtl w:val="0"/>
              </w:rPr>
              <w:t xml:space="preserve">Practice:</w:t>
            </w:r>
          </w:p>
          <w:p w:rsidR="00000000" w:rsidDel="00000000" w:rsidP="00000000" w:rsidRDefault="00000000" w:rsidRPr="00000000" w14:paraId="00000025">
            <w:pPr>
              <w:ind w:left="591" w:firstLine="459"/>
              <w:jc w:val="left"/>
              <w:rPr>
                <w:color w:val="000000"/>
              </w:rPr>
            </w:pPr>
            <w:r w:rsidDel="00000000" w:rsidR="00000000" w:rsidRPr="00000000">
              <w:rPr>
                <w:color w:val="000000"/>
                <w:rtl w:val="0"/>
              </w:rPr>
              <w:t xml:space="preserve">Exercise:</w:t>
            </w:r>
          </w:p>
        </w:tc>
        <w:tc>
          <w:tcPr/>
          <w:p w:rsidR="00000000" w:rsidDel="00000000" w:rsidP="00000000" w:rsidRDefault="00000000" w:rsidRPr="00000000" w14:paraId="00000027">
            <w:pPr>
              <w:ind w:firstLine="0"/>
              <w:jc w:val="left"/>
              <w:rPr>
                <w:color w:val="000000"/>
              </w:rPr>
            </w:pPr>
            <w:r w:rsidDel="00000000" w:rsidR="00000000" w:rsidRPr="00000000">
              <w:rPr>
                <w:color w:val="000000"/>
                <w:rtl w:val="0"/>
              </w:rPr>
              <w:t xml:space="preserve">15 periods</w:t>
            </w:r>
          </w:p>
          <w:p w:rsidR="00000000" w:rsidDel="00000000" w:rsidP="00000000" w:rsidRDefault="00000000" w:rsidRPr="00000000" w14:paraId="00000028">
            <w:pPr>
              <w:ind w:firstLine="0"/>
              <w:jc w:val="left"/>
              <w:rPr>
                <w:color w:val="000000"/>
              </w:rPr>
            </w:pPr>
            <w:r w:rsidDel="00000000" w:rsidR="00000000" w:rsidRPr="00000000">
              <w:rPr>
                <w:color w:val="000000"/>
                <w:rtl w:val="0"/>
              </w:rPr>
              <w:t xml:space="preserve">0 periods</w:t>
            </w:r>
          </w:p>
          <w:p w:rsidR="00000000" w:rsidDel="00000000" w:rsidP="00000000" w:rsidRDefault="00000000" w:rsidRPr="00000000" w14:paraId="00000029">
            <w:pPr>
              <w:ind w:firstLine="0"/>
              <w:jc w:val="left"/>
              <w:rPr>
                <w:color w:val="000000"/>
              </w:rPr>
            </w:pPr>
            <w:r w:rsidDel="00000000" w:rsidR="00000000" w:rsidRPr="00000000">
              <w:rPr>
                <w:color w:val="000000"/>
                <w:rtl w:val="0"/>
              </w:rPr>
              <w:t xml:space="preserve">30 periods</w:t>
            </w:r>
          </w:p>
        </w:tc>
      </w:tr>
      <w:tr>
        <w:trPr>
          <w:cantSplit w:val="0"/>
          <w:tblHeader w:val="0"/>
        </w:trPr>
        <w:tc>
          <w:tcPr>
            <w:gridSpan w:val="2"/>
          </w:tcPr>
          <w:p w:rsidR="00000000" w:rsidDel="00000000" w:rsidP="00000000" w:rsidRDefault="00000000" w:rsidRPr="00000000" w14:paraId="0000002A">
            <w:pPr>
              <w:ind w:firstLine="460"/>
              <w:jc w:val="left"/>
              <w:rPr>
                <w:color w:val="000000"/>
              </w:rPr>
            </w:pPr>
            <w:r w:rsidDel="00000000" w:rsidR="00000000" w:rsidRPr="00000000">
              <w:rPr>
                <w:color w:val="000000"/>
                <w:rtl w:val="0"/>
              </w:rPr>
              <w:t xml:space="preserve">Speciality:</w:t>
            </w:r>
          </w:p>
        </w:tc>
        <w:tc>
          <w:tcPr/>
          <w:p w:rsidR="00000000" w:rsidDel="00000000" w:rsidP="00000000" w:rsidRDefault="00000000" w:rsidRPr="00000000" w14:paraId="0000002C">
            <w:pPr>
              <w:ind w:firstLine="0"/>
              <w:jc w:val="left"/>
              <w:rPr>
                <w:color w:val="000000"/>
              </w:rPr>
            </w:pPr>
            <w:r w:rsidDel="00000000" w:rsidR="00000000" w:rsidRPr="00000000">
              <w:rPr>
                <w:color w:val="000000"/>
                <w:rtl w:val="0"/>
              </w:rPr>
              <w:t xml:space="preserve">Elective course to students in Major of Tourism and Travel Management</w:t>
            </w:r>
          </w:p>
        </w:tc>
      </w:tr>
      <w:tr>
        <w:trPr>
          <w:cantSplit w:val="0"/>
          <w:tblHeader w:val="0"/>
        </w:trPr>
        <w:tc>
          <w:tcPr>
            <w:gridSpan w:val="2"/>
          </w:tcPr>
          <w:p w:rsidR="00000000" w:rsidDel="00000000" w:rsidP="00000000" w:rsidRDefault="00000000" w:rsidRPr="00000000" w14:paraId="0000002D">
            <w:pPr>
              <w:ind w:firstLine="460"/>
              <w:jc w:val="left"/>
              <w:rPr>
                <w:color w:val="000000"/>
              </w:rPr>
            </w:pPr>
            <w:r w:rsidDel="00000000" w:rsidR="00000000" w:rsidRPr="00000000">
              <w:rPr>
                <w:color w:val="000000"/>
                <w:rtl w:val="0"/>
              </w:rPr>
              <w:t xml:space="preserve">Previous course::</w:t>
            </w:r>
          </w:p>
        </w:tc>
        <w:tc>
          <w:tcPr/>
          <w:p w:rsidR="00000000" w:rsidDel="00000000" w:rsidP="00000000" w:rsidRDefault="00000000" w:rsidRPr="00000000" w14:paraId="0000002F">
            <w:pPr>
              <w:ind w:firstLine="0"/>
              <w:jc w:val="left"/>
              <w:rPr>
                <w:color w:val="000000"/>
              </w:rPr>
            </w:pPr>
            <w:r w:rsidDel="00000000" w:rsidR="00000000" w:rsidRPr="00000000">
              <w:rPr>
                <w:color w:val="000000"/>
                <w:rtl w:val="0"/>
              </w:rPr>
              <w:t xml:space="preserve">No</w:t>
            </w:r>
          </w:p>
        </w:tc>
      </w:tr>
      <w:tr>
        <w:trPr>
          <w:cantSplit w:val="0"/>
          <w:trHeight w:val="182" w:hRule="atLeast"/>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2.</w:t>
            </w:r>
          </w:p>
        </w:tc>
        <w:tc>
          <w:tcPr>
            <w:gridSpan w:val="2"/>
          </w:tcPr>
          <w:p w:rsidR="00000000" w:rsidDel="00000000" w:rsidP="00000000" w:rsidRDefault="00000000" w:rsidRPr="00000000" w14:paraId="00000031">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COURSE DESCRIPTION</w:t>
            </w:r>
          </w:p>
        </w:tc>
      </w:tr>
    </w:tbl>
    <w:p w:rsidR="00000000" w:rsidDel="00000000" w:rsidP="00000000" w:rsidRDefault="00000000" w:rsidRPr="00000000" w14:paraId="00000033">
      <w:pPr>
        <w:shd w:fill="ffffff" w:val="clear"/>
        <w:spacing w:after="0" w:lineRule="auto"/>
        <w:ind w:firstLine="0"/>
        <w:rPr>
          <w:color w:val="000000"/>
        </w:rPr>
      </w:pPr>
      <w:r w:rsidDel="00000000" w:rsidR="00000000" w:rsidRPr="00000000">
        <w:rPr>
          <w:color w:val="000000"/>
          <w:sz w:val="24"/>
          <w:szCs w:val="24"/>
          <w:rtl w:val="0"/>
        </w:rPr>
        <w:tab/>
      </w:r>
      <w:r w:rsidDel="00000000" w:rsidR="00000000" w:rsidRPr="00000000">
        <w:rPr>
          <w:color w:val="000000"/>
          <w:rtl w:val="0"/>
        </w:rPr>
        <w:t xml:space="preserve"> This course including the basic knowledge of communication such as: General information about communication (definition, function of communication, communication process, types of communication,…), Mean of communication (Listening skill, Speaking and questioning skill, Praise and Criticism skill…), Intercultural communication (the issue of intercultural communication, the communication culture of Vietnamese and the other countries around the world…). This course helps students to improve their communication skills. </w:t>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COURSE LEARNING OUTCOMES</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20" w:line="312" w:lineRule="auto"/>
        <w:jc w:val="center"/>
        <w:rPr>
          <w:b w:val="1"/>
          <w:color w:val="000000"/>
        </w:rPr>
      </w:pPr>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4545"/>
        <w:gridCol w:w="1849"/>
        <w:gridCol w:w="1705"/>
        <w:tblGridChange w:id="0">
          <w:tblGrid>
            <w:gridCol w:w="1413"/>
            <w:gridCol w:w="4545"/>
            <w:gridCol w:w="1849"/>
            <w:gridCol w:w="17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spacing w:after="0" w:lineRule="auto"/>
              <w:ind w:firstLine="0"/>
              <w:jc w:val="center"/>
              <w:rPr>
                <w:b w:val="1"/>
                <w:color w:val="000000"/>
              </w:rPr>
            </w:pPr>
            <w:r w:rsidDel="00000000" w:rsidR="00000000" w:rsidRPr="00000000">
              <w:rPr>
                <w:b w:val="1"/>
                <w:rtl w:val="0"/>
              </w:rPr>
              <w:t xml:space="preserve">Course Learning Outcomes </w:t>
            </w:r>
            <w:r w:rsidDel="00000000" w:rsidR="00000000" w:rsidRPr="00000000">
              <w:rPr>
                <w:b w:val="1"/>
                <w:color w:val="000000"/>
                <w:rtl w:val="0"/>
              </w:rPr>
              <w:t xml:space="preserve">(CLOs)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spacing w:after="0" w:lineRule="auto"/>
              <w:ind w:firstLine="0"/>
              <w:jc w:val="center"/>
              <w:rPr>
                <w:b w:val="1"/>
                <w:color w:val="000000"/>
              </w:rPr>
            </w:pPr>
            <w:r w:rsidDel="00000000" w:rsidR="00000000" w:rsidRPr="00000000">
              <w:rPr>
                <w:b w:val="1"/>
                <w:rtl w:val="0"/>
              </w:rPr>
              <w:t xml:space="preserve">Course Learning Outcomes content</w:t>
            </w:r>
            <w:r w:rsidDel="00000000" w:rsidR="00000000" w:rsidRPr="00000000">
              <w:rPr>
                <w:b w:val="1"/>
                <w:color w:val="00000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Rule="auto"/>
              <w:ind w:firstLine="0"/>
              <w:jc w:val="center"/>
              <w:rPr>
                <w:b w:val="1"/>
                <w:color w:val="000000"/>
              </w:rPr>
            </w:pPr>
            <w:r w:rsidDel="00000000" w:rsidR="00000000" w:rsidRPr="00000000">
              <w:rPr>
                <w:b w:val="1"/>
                <w:rtl w:val="0"/>
              </w:rPr>
              <w:t xml:space="preserve">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Rule="auto"/>
              <w:ind w:firstLine="0"/>
              <w:jc w:val="center"/>
              <w:rPr>
                <w:b w:val="1"/>
                <w:color w:val="000000"/>
              </w:rPr>
            </w:pPr>
            <w:r w:rsidDel="00000000" w:rsidR="00000000" w:rsidRPr="00000000">
              <w:rPr>
                <w:b w:val="1"/>
                <w:rtl w:val="0"/>
              </w:rPr>
              <w:t xml:space="preserve">Program Learning Outcomes PLOs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hd w:fill="ffffff" w:val="clear"/>
              <w:spacing w:after="0" w:lineRule="auto"/>
              <w:ind w:firstLine="0"/>
              <w:rPr>
                <w:color w:val="000000"/>
              </w:rPr>
            </w:pPr>
            <w:r w:rsidDel="00000000" w:rsidR="00000000" w:rsidRPr="00000000">
              <w:rPr>
                <w:color w:val="000000"/>
                <w:rtl w:val="0"/>
              </w:rPr>
              <w:t xml:space="preserve">Applying communication skills to solve every situation in Tourism and Tourism Services Management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ind w:firstLine="0"/>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Rule="auto"/>
              <w:ind w:firstLine="0"/>
              <w:jc w:val="center"/>
              <w:rPr>
                <w:color w:val="000000"/>
              </w:rPr>
            </w:pPr>
            <w:r w:rsidDel="00000000" w:rsidR="00000000" w:rsidRPr="00000000">
              <w:rPr>
                <w:color w:val="000000"/>
                <w:rtl w:val="0"/>
              </w:rPr>
              <w:t xml:space="preserve">PLO2 (PI2.2)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hd w:fill="ffffff" w:val="clear"/>
              <w:spacing w:after="0" w:lineRule="auto"/>
              <w:ind w:firstLine="0"/>
              <w:rPr>
                <w:color w:val="000000"/>
              </w:rPr>
            </w:pPr>
            <w:r w:rsidDel="00000000" w:rsidR="00000000" w:rsidRPr="00000000">
              <w:rPr>
                <w:color w:val="000000"/>
                <w:rtl w:val="0"/>
              </w:rPr>
              <w:t xml:space="preserve">Demonstrating the communication ideas effectively in Tourism and Tourism Services Management activities by languages.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ind w:firstLine="0"/>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ind w:firstLine="0"/>
              <w:jc w:val="center"/>
              <w:rPr>
                <w:color w:val="000000"/>
              </w:rPr>
            </w:pPr>
            <w:r w:rsidDel="00000000" w:rsidR="00000000" w:rsidRPr="00000000">
              <w:rPr>
                <w:color w:val="000000"/>
                <w:rtl w:val="0"/>
              </w:rPr>
              <w:t xml:space="preserve">PLO5 (PI5.1)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ind w:firstLine="0"/>
              <w:jc w:val="center"/>
              <w:rPr>
                <w:color w:val="000000"/>
              </w:rPr>
            </w:pPr>
            <w:r w:rsidDel="00000000" w:rsidR="00000000" w:rsidRPr="00000000">
              <w:rPr>
                <w:color w:val="000000"/>
                <w:rtl w:val="0"/>
              </w:rPr>
              <w:t xml:space="preserve">CLO3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ind w:firstLine="0"/>
              <w:rPr>
                <w:color w:val="000000"/>
                <w:sz w:val="24"/>
                <w:szCs w:val="24"/>
              </w:rPr>
            </w:pPr>
            <w:r w:rsidDel="00000000" w:rsidR="00000000" w:rsidRPr="00000000">
              <w:rPr>
                <w:color w:val="000000"/>
                <w:sz w:val="24"/>
                <w:szCs w:val="24"/>
                <w:rtl w:val="0"/>
              </w:rPr>
              <w:t xml:space="preserve">Obeying the principle of communication in participating in </w:t>
            </w:r>
            <w:r w:rsidDel="00000000" w:rsidR="00000000" w:rsidRPr="00000000">
              <w:rPr>
                <w:color w:val="000000"/>
                <w:rtl w:val="0"/>
              </w:rPr>
              <w:t xml:space="preserve">Tourism and Travel Management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Rule="auto"/>
              <w:ind w:firstLine="0"/>
              <w:jc w:val="center"/>
              <w:rPr>
                <w:color w:val="000000"/>
              </w:rPr>
            </w:pPr>
            <w:r w:rsidDel="00000000" w:rsidR="00000000" w:rsidRPr="00000000">
              <w:rPr>
                <w:color w:val="000000"/>
                <w:rtl w:val="0"/>
              </w:rPr>
              <w:t xml:space="preserve">Attitude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ind w:firstLine="0"/>
              <w:jc w:val="center"/>
              <w:rPr>
                <w:color w:val="000000"/>
              </w:rPr>
            </w:pPr>
            <w:r w:rsidDel="00000000" w:rsidR="00000000" w:rsidRPr="00000000">
              <w:rPr>
                <w:color w:val="000000"/>
                <w:rtl w:val="0"/>
              </w:rPr>
              <w:t xml:space="preserve">PLO7 (PI7.1)</w:t>
            </w:r>
          </w:p>
        </w:tc>
      </w:tr>
    </w:tbl>
    <w:p w:rsidR="00000000" w:rsidDel="00000000" w:rsidP="00000000" w:rsidRDefault="00000000" w:rsidRPr="00000000" w14:paraId="00000047">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line="276" w:lineRule="auto"/>
        <w:ind w:firstLine="0"/>
        <w:jc w:val="left"/>
        <w:rPr>
          <w:color w:val="000000"/>
        </w:rPr>
      </w:pPr>
      <w:r w:rsidDel="00000000" w:rsidR="00000000" w:rsidRPr="00000000">
        <w:rPr>
          <w:rtl w:val="0"/>
        </w:rPr>
      </w:r>
    </w:p>
    <w:tbl>
      <w:tblPr>
        <w:tblStyle w:val="Table4"/>
        <w:tblW w:w="9350.0" w:type="dxa"/>
        <w:jc w:val="left"/>
        <w:tblInd w:w="-2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before="120" w:lineRule="auto"/>
              <w:ind w:firstLine="0"/>
              <w:jc w:val="left"/>
              <w:rPr>
                <w:b w:val="1"/>
                <w:color w:val="000000"/>
              </w:rPr>
            </w:pPr>
            <w:bookmarkStart w:colFirst="0" w:colLast="0" w:name="_30j0zll" w:id="1"/>
            <w:bookmarkEnd w:id="1"/>
            <w:r w:rsidDel="00000000" w:rsidR="00000000" w:rsidRPr="00000000">
              <w:rPr>
                <w:b w:val="1"/>
                <w:color w:val="000000"/>
                <w:rtl w:val="0"/>
              </w:rPr>
              <w:t xml:space="preserve">4.</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COURSE CONTENT, LESSON PLAN</w:t>
            </w:r>
          </w:p>
        </w:tc>
      </w:tr>
    </w:tbl>
    <w:p w:rsidR="00000000" w:rsidDel="00000000" w:rsidP="00000000" w:rsidRDefault="00000000" w:rsidRPr="00000000" w14:paraId="0000004B">
      <w:pPr>
        <w:spacing w:before="240" w:lineRule="auto"/>
        <w:jc w:val="center"/>
        <w:rPr>
          <w:b w:val="1"/>
          <w:color w:val="000000"/>
        </w:rPr>
      </w:pPr>
      <w:r w:rsidDel="00000000" w:rsidR="00000000" w:rsidRPr="00000000">
        <w:rPr>
          <w:b w:val="1"/>
          <w:color w:val="000000"/>
          <w:rtl w:val="0"/>
        </w:rPr>
        <w:t xml:space="preserve">Table 2: Course Content, Lesson Plan</w:t>
      </w:r>
    </w:p>
    <w:tbl>
      <w:tblPr>
        <w:tblStyle w:val="Table5"/>
        <w:tblW w:w="151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273"/>
        <w:gridCol w:w="2552"/>
        <w:gridCol w:w="750"/>
        <w:gridCol w:w="2220"/>
        <w:gridCol w:w="2835"/>
        <w:gridCol w:w="1282"/>
        <w:gridCol w:w="1553"/>
        <w:gridCol w:w="7"/>
        <w:gridCol w:w="1701"/>
        <w:tblGridChange w:id="0">
          <w:tblGrid>
            <w:gridCol w:w="990"/>
            <w:gridCol w:w="1273"/>
            <w:gridCol w:w="2552"/>
            <w:gridCol w:w="750"/>
            <w:gridCol w:w="2220"/>
            <w:gridCol w:w="2835"/>
            <w:gridCol w:w="1282"/>
            <w:gridCol w:w="1553"/>
            <w:gridCol w:w="7"/>
            <w:gridCol w:w="1701"/>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4C">
            <w:pPr>
              <w:spacing w:after="0" w:line="240" w:lineRule="auto"/>
              <w:ind w:left="-22" w:firstLine="0"/>
              <w:jc w:val="center"/>
              <w:rPr>
                <w:b w:val="1"/>
                <w:color w:val="000000"/>
                <w:sz w:val="22"/>
                <w:szCs w:val="22"/>
              </w:rPr>
            </w:pPr>
            <w:r w:rsidDel="00000000" w:rsidR="00000000" w:rsidRPr="00000000">
              <w:rPr>
                <w:b w:val="1"/>
                <w:color w:val="000000"/>
                <w:sz w:val="24"/>
                <w:szCs w:val="24"/>
                <w:rtl w:val="0"/>
              </w:rPr>
              <w:t xml:space="preserve">Week</w:t>
            </w:r>
            <w:r w:rsidDel="00000000" w:rsidR="00000000" w:rsidRPr="00000000">
              <w:rPr>
                <w:rtl w:val="0"/>
              </w:rPr>
            </w:r>
          </w:p>
        </w:tc>
        <w:tc>
          <w:tcPr/>
          <w:p w:rsidR="00000000" w:rsidDel="00000000" w:rsidP="00000000" w:rsidRDefault="00000000" w:rsidRPr="00000000" w14:paraId="0000004D">
            <w:pPr>
              <w:ind w:left="-22" w:firstLine="284"/>
              <w:jc w:val="center"/>
              <w:rPr>
                <w:b w:val="1"/>
                <w:color w:val="000000"/>
                <w:sz w:val="24"/>
                <w:szCs w:val="24"/>
              </w:rPr>
            </w:pPr>
            <w:r w:rsidDel="00000000" w:rsidR="00000000" w:rsidRPr="00000000">
              <w:rPr>
                <w:b w:val="1"/>
                <w:color w:val="000000"/>
                <w:sz w:val="24"/>
                <w:szCs w:val="24"/>
                <w:rtl w:val="0"/>
              </w:rPr>
              <w:t xml:space="preserve">Lesson/Chapter</w:t>
            </w:r>
          </w:p>
        </w:tc>
        <w:tc>
          <w:tcPr>
            <w:shd w:fill="auto" w:val="clear"/>
          </w:tcPr>
          <w:p w:rsidR="00000000" w:rsidDel="00000000" w:rsidP="00000000" w:rsidRDefault="00000000" w:rsidRPr="00000000" w14:paraId="0000004E">
            <w:pPr>
              <w:spacing w:after="0" w:line="240" w:lineRule="auto"/>
              <w:ind w:firstLine="0"/>
              <w:jc w:val="center"/>
              <w:rPr>
                <w:b w:val="1"/>
                <w:color w:val="000000"/>
                <w:sz w:val="22"/>
                <w:szCs w:val="22"/>
              </w:rPr>
            </w:pPr>
            <w:r w:rsidDel="00000000" w:rsidR="00000000" w:rsidRPr="00000000">
              <w:rPr>
                <w:b w:val="1"/>
                <w:color w:val="000000"/>
                <w:sz w:val="24"/>
                <w:szCs w:val="24"/>
                <w:rtl w:val="0"/>
              </w:rPr>
              <w:t xml:space="preserve">Name/Chapter</w:t>
            </w:r>
            <w:r w:rsidDel="00000000" w:rsidR="00000000" w:rsidRPr="00000000">
              <w:rPr>
                <w:rtl w:val="0"/>
              </w:rPr>
            </w:r>
          </w:p>
        </w:tc>
        <w:tc>
          <w:tcPr>
            <w:gridSpan w:val="2"/>
            <w:shd w:fill="auto" w:val="clear"/>
          </w:tcPr>
          <w:p w:rsidR="00000000" w:rsidDel="00000000" w:rsidP="00000000" w:rsidRDefault="00000000" w:rsidRPr="00000000" w14:paraId="0000004F">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Lesson Learning Outcomes (LLO)</w:t>
            </w:r>
            <w:r w:rsidDel="00000000" w:rsidR="00000000" w:rsidRPr="00000000">
              <w:rPr>
                <w:rtl w:val="0"/>
              </w:rPr>
            </w:r>
          </w:p>
        </w:tc>
        <w:tc>
          <w:tcPr/>
          <w:p w:rsidR="00000000" w:rsidDel="00000000" w:rsidP="00000000" w:rsidRDefault="00000000" w:rsidRPr="00000000" w14:paraId="00000051">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Lecture and Study activity</w:t>
            </w:r>
            <w:r w:rsidDel="00000000" w:rsidR="00000000" w:rsidRPr="00000000">
              <w:rPr>
                <w:rtl w:val="0"/>
              </w:rPr>
            </w:r>
          </w:p>
        </w:tc>
        <w:tc>
          <w:tcPr>
            <w:shd w:fill="auto" w:val="clear"/>
          </w:tcPr>
          <w:p w:rsidR="00000000" w:rsidDel="00000000" w:rsidP="00000000" w:rsidRDefault="00000000" w:rsidRPr="00000000" w14:paraId="00000052">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Method of lecture</w:t>
            </w:r>
            <w:r w:rsidDel="00000000" w:rsidR="00000000" w:rsidRPr="00000000">
              <w:rPr>
                <w:rtl w:val="0"/>
              </w:rPr>
            </w:r>
          </w:p>
        </w:tc>
        <w:tc>
          <w:tcPr>
            <w:gridSpan w:val="2"/>
            <w:shd w:fill="auto" w:val="clear"/>
          </w:tcPr>
          <w:p w:rsidR="00000000" w:rsidDel="00000000" w:rsidP="00000000" w:rsidRDefault="00000000" w:rsidRPr="00000000" w14:paraId="00000053">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Method of assessment</w:t>
            </w:r>
            <w:r w:rsidDel="00000000" w:rsidR="00000000" w:rsidRPr="00000000">
              <w:rPr>
                <w:rtl w:val="0"/>
              </w:rPr>
            </w:r>
          </w:p>
        </w:tc>
        <w:tc>
          <w:tcPr>
            <w:shd w:fill="auto" w:val="clear"/>
          </w:tcPr>
          <w:p w:rsidR="00000000" w:rsidDel="00000000" w:rsidP="00000000" w:rsidRDefault="00000000" w:rsidRPr="00000000" w14:paraId="00000055">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Reference (*)</w:t>
            </w: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56">
            <w:pPr>
              <w:spacing w:after="0" w:line="240" w:lineRule="auto"/>
              <w:ind w:left="284" w:firstLine="0"/>
              <w:jc w:val="center"/>
              <w:rPr>
                <w:color w:val="000000"/>
                <w:sz w:val="22"/>
                <w:szCs w:val="22"/>
              </w:rPr>
            </w:pPr>
            <w:r w:rsidDel="00000000" w:rsidR="00000000" w:rsidRPr="00000000">
              <w:rPr>
                <w:color w:val="000000"/>
                <w:sz w:val="22"/>
                <w:szCs w:val="22"/>
                <w:rtl w:val="0"/>
              </w:rPr>
              <w:t xml:space="preserve">1</w:t>
            </w:r>
          </w:p>
        </w:tc>
        <w:tc>
          <w:tcPr/>
          <w:p w:rsidR="00000000" w:rsidDel="00000000" w:rsidP="00000000" w:rsidRDefault="00000000" w:rsidRPr="00000000" w14:paraId="00000057">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1</w:t>
            </w:r>
          </w:p>
        </w:tc>
        <w:tc>
          <w:tcPr>
            <w:shd w:fill="auto" w:val="clear"/>
          </w:tcPr>
          <w:p w:rsidR="00000000" w:rsidDel="00000000" w:rsidP="00000000" w:rsidRDefault="00000000" w:rsidRPr="00000000" w14:paraId="00000058">
            <w:pPr>
              <w:spacing w:after="0" w:line="240" w:lineRule="auto"/>
              <w:ind w:firstLine="0"/>
              <w:rPr>
                <w:b w:val="1"/>
                <w:color w:val="000000"/>
                <w:sz w:val="22"/>
                <w:szCs w:val="22"/>
              </w:rPr>
            </w:pPr>
            <w:r w:rsidDel="00000000" w:rsidR="00000000" w:rsidRPr="00000000">
              <w:rPr>
                <w:b w:val="1"/>
                <w:color w:val="000000"/>
                <w:sz w:val="22"/>
                <w:szCs w:val="22"/>
                <w:rtl w:val="0"/>
              </w:rPr>
              <w:t xml:space="preserve">The general information about communication</w:t>
            </w:r>
          </w:p>
          <w:p w:rsidR="00000000" w:rsidDel="00000000" w:rsidP="00000000" w:rsidRDefault="00000000" w:rsidRPr="00000000" w14:paraId="00000059">
            <w:pPr>
              <w:spacing w:after="0" w:line="240" w:lineRule="auto"/>
              <w:ind w:firstLine="0"/>
              <w:rPr>
                <w:color w:val="000000"/>
                <w:sz w:val="22"/>
                <w:szCs w:val="22"/>
              </w:rPr>
            </w:pPr>
            <w:r w:rsidDel="00000000" w:rsidR="00000000" w:rsidRPr="00000000">
              <w:rPr>
                <w:color w:val="000000"/>
                <w:sz w:val="22"/>
                <w:szCs w:val="22"/>
                <w:rtl w:val="0"/>
              </w:rPr>
              <w:t xml:space="preserve">1.1. Definition </w:t>
            </w:r>
          </w:p>
          <w:p w:rsidR="00000000" w:rsidDel="00000000" w:rsidP="00000000" w:rsidRDefault="00000000" w:rsidRPr="00000000" w14:paraId="0000005A">
            <w:pPr>
              <w:spacing w:after="0" w:line="240" w:lineRule="auto"/>
              <w:ind w:firstLine="0"/>
              <w:rPr>
                <w:color w:val="000000"/>
                <w:sz w:val="22"/>
                <w:szCs w:val="22"/>
              </w:rPr>
            </w:pPr>
            <w:r w:rsidDel="00000000" w:rsidR="00000000" w:rsidRPr="00000000">
              <w:rPr>
                <w:color w:val="000000"/>
                <w:sz w:val="22"/>
                <w:szCs w:val="22"/>
                <w:rtl w:val="0"/>
              </w:rPr>
              <w:t xml:space="preserve">1.2. Function of communication</w:t>
            </w:r>
          </w:p>
          <w:p w:rsidR="00000000" w:rsidDel="00000000" w:rsidP="00000000" w:rsidRDefault="00000000" w:rsidRPr="00000000" w14:paraId="0000005B">
            <w:pPr>
              <w:spacing w:after="0" w:line="240" w:lineRule="auto"/>
              <w:ind w:firstLine="0"/>
              <w:rPr>
                <w:color w:val="000000"/>
                <w:sz w:val="22"/>
                <w:szCs w:val="22"/>
              </w:rPr>
            </w:pPr>
            <w:r w:rsidDel="00000000" w:rsidR="00000000" w:rsidRPr="00000000">
              <w:rPr>
                <w:color w:val="000000"/>
                <w:sz w:val="22"/>
                <w:szCs w:val="22"/>
                <w:rtl w:val="0"/>
              </w:rPr>
              <w:t xml:space="preserve">1.3. Communication process</w:t>
            </w:r>
          </w:p>
          <w:p w:rsidR="00000000" w:rsidDel="00000000" w:rsidP="00000000" w:rsidRDefault="00000000" w:rsidRPr="00000000" w14:paraId="0000005C">
            <w:pPr>
              <w:spacing w:after="0" w:line="240" w:lineRule="auto"/>
              <w:ind w:firstLine="0"/>
              <w:rPr>
                <w:color w:val="000000"/>
                <w:sz w:val="22"/>
                <w:szCs w:val="22"/>
              </w:rPr>
            </w:pPr>
            <w:r w:rsidDel="00000000" w:rsidR="00000000" w:rsidRPr="00000000">
              <w:rPr>
                <w:color w:val="000000"/>
                <w:sz w:val="22"/>
                <w:szCs w:val="22"/>
                <w:rtl w:val="0"/>
              </w:rPr>
              <w:t xml:space="preserve">1.4. Types of communication </w:t>
            </w:r>
          </w:p>
        </w:tc>
        <w:tc>
          <w:tcPr>
            <w:vMerge w:val="restart"/>
            <w:shd w:fill="auto" w:val="clear"/>
          </w:tcPr>
          <w:p w:rsidR="00000000" w:rsidDel="00000000" w:rsidP="00000000" w:rsidRDefault="00000000" w:rsidRPr="00000000" w14:paraId="0000005D">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5E">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5F">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60">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61">
            <w:pPr>
              <w:spacing w:after="0" w:line="240" w:lineRule="auto"/>
              <w:ind w:left="-102" w:right="-114" w:firstLine="0"/>
              <w:rPr>
                <w:color w:val="000000"/>
                <w:sz w:val="22"/>
                <w:szCs w:val="22"/>
              </w:rPr>
            </w:pPr>
            <w:r w:rsidDel="00000000" w:rsidR="00000000" w:rsidRPr="00000000">
              <w:rPr>
                <w:color w:val="000000"/>
                <w:sz w:val="22"/>
                <w:szCs w:val="22"/>
                <w:rtl w:val="0"/>
              </w:rPr>
              <w:t xml:space="preserve">LLO1.1</w:t>
            </w:r>
          </w:p>
        </w:tc>
        <w:tc>
          <w:tcPr>
            <w:vMerge w:val="restart"/>
          </w:tcPr>
          <w:p w:rsidR="00000000" w:rsidDel="00000000" w:rsidP="00000000" w:rsidRDefault="00000000" w:rsidRPr="00000000" w14:paraId="00000062">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63">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64">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65">
            <w:pPr>
              <w:spacing w:after="0" w:line="240" w:lineRule="auto"/>
              <w:ind w:firstLine="0"/>
              <w:rPr>
                <w:color w:val="000000"/>
                <w:sz w:val="22"/>
                <w:szCs w:val="22"/>
                <w:highlight w:val="yellow"/>
              </w:rPr>
            </w:pPr>
            <w:r w:rsidDel="00000000" w:rsidR="00000000" w:rsidRPr="00000000">
              <w:rPr>
                <w:color w:val="000000"/>
                <w:sz w:val="22"/>
                <w:szCs w:val="22"/>
                <w:highlight w:val="yellow"/>
                <w:rtl w:val="0"/>
              </w:rPr>
              <w:t xml:space="preserve">Applying the basic knowledge of communication to illustrate definition, function, process and types of communication</w:t>
            </w:r>
          </w:p>
        </w:tc>
        <w:tc>
          <w:tcPr/>
          <w:p w:rsidR="00000000" w:rsidDel="00000000" w:rsidP="00000000" w:rsidRDefault="00000000" w:rsidRPr="00000000" w14:paraId="00000066">
            <w:pPr>
              <w:spacing w:after="0" w:line="240" w:lineRule="auto"/>
              <w:ind w:firstLine="0"/>
              <w:rPr>
                <w:color w:val="000000"/>
                <w:sz w:val="22"/>
                <w:szCs w:val="22"/>
              </w:rPr>
            </w:pPr>
            <w:r w:rsidDel="00000000" w:rsidR="00000000" w:rsidRPr="00000000">
              <w:rPr>
                <w:color w:val="000000"/>
                <w:sz w:val="22"/>
                <w:szCs w:val="22"/>
                <w:rtl w:val="0"/>
              </w:rPr>
              <w:t xml:space="preserve">Lecturer allows students to participate in study through the communication skills research activity</w:t>
            </w:r>
          </w:p>
        </w:tc>
        <w:tc>
          <w:tcPr>
            <w:vMerge w:val="restart"/>
            <w:shd w:fill="auto" w:val="clear"/>
          </w:tcPr>
          <w:p w:rsidR="00000000" w:rsidDel="00000000" w:rsidP="00000000" w:rsidRDefault="00000000" w:rsidRPr="00000000" w14:paraId="00000067">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068">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069">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6A">
            <w:pPr>
              <w:spacing w:after="0" w:line="240" w:lineRule="auto"/>
              <w:ind w:left="-10" w:firstLine="0"/>
              <w:rPr>
                <w:color w:val="000000"/>
                <w:sz w:val="22"/>
                <w:szCs w:val="22"/>
              </w:rPr>
            </w:pPr>
            <w:r w:rsidDel="00000000" w:rsidR="00000000" w:rsidRPr="00000000">
              <w:rPr>
                <w:color w:val="000000"/>
                <w:sz w:val="22"/>
                <w:szCs w:val="22"/>
                <w:rtl w:val="0"/>
              </w:rPr>
              <w:t xml:space="preserve">Illustration</w:t>
            </w:r>
          </w:p>
          <w:p w:rsidR="00000000" w:rsidDel="00000000" w:rsidP="00000000" w:rsidRDefault="00000000" w:rsidRPr="00000000" w14:paraId="0000006B">
            <w:pPr>
              <w:spacing w:after="0" w:line="240" w:lineRule="auto"/>
              <w:ind w:left="-10" w:firstLine="0"/>
              <w:rPr>
                <w:color w:val="000000"/>
                <w:sz w:val="22"/>
                <w:szCs w:val="22"/>
              </w:rPr>
            </w:pPr>
            <w:r w:rsidDel="00000000" w:rsidR="00000000" w:rsidRPr="00000000">
              <w:rPr>
                <w:color w:val="000000"/>
                <w:sz w:val="22"/>
                <w:szCs w:val="22"/>
                <w:rtl w:val="0"/>
              </w:rPr>
              <w:t xml:space="preserve">Group discussion</w:t>
            </w:r>
          </w:p>
        </w:tc>
        <w:tc>
          <w:tcPr>
            <w:vMerge w:val="restart"/>
            <w:shd w:fill="auto" w:val="clear"/>
          </w:tcPr>
          <w:p w:rsidR="00000000" w:rsidDel="00000000" w:rsidP="00000000" w:rsidRDefault="00000000" w:rsidRPr="00000000" w14:paraId="0000006C">
            <w:pPr>
              <w:spacing w:after="0" w:line="240" w:lineRule="auto"/>
              <w:ind w:left="-13" w:hanging="63"/>
              <w:rPr>
                <w:color w:val="000000"/>
                <w:sz w:val="22"/>
                <w:szCs w:val="22"/>
              </w:rPr>
            </w:pPr>
            <w:r w:rsidDel="00000000" w:rsidR="00000000" w:rsidRPr="00000000">
              <w:rPr>
                <w:color w:val="000000"/>
                <w:sz w:val="22"/>
                <w:szCs w:val="22"/>
                <w:rtl w:val="0"/>
              </w:rPr>
              <w:t xml:space="preserve">Short-answer test and multiple choice</w:t>
            </w:r>
          </w:p>
          <w:p w:rsidR="00000000" w:rsidDel="00000000" w:rsidP="00000000" w:rsidRDefault="00000000" w:rsidRPr="00000000" w14:paraId="0000006D">
            <w:pPr>
              <w:spacing w:after="0" w:line="240" w:lineRule="auto"/>
              <w:ind w:left="-13" w:hanging="63"/>
              <w:rPr>
                <w:color w:val="000000"/>
                <w:sz w:val="22"/>
                <w:szCs w:val="22"/>
              </w:rPr>
            </w:pPr>
            <w:r w:rsidDel="00000000" w:rsidR="00000000" w:rsidRPr="00000000">
              <w:rPr>
                <w:color w:val="000000"/>
                <w:sz w:val="22"/>
                <w:szCs w:val="22"/>
                <w:rtl w:val="0"/>
              </w:rPr>
              <w:t xml:space="preserve">Presentation</w:t>
            </w:r>
          </w:p>
        </w:tc>
        <w:tc>
          <w:tcPr>
            <w:gridSpan w:val="2"/>
            <w:vMerge w:val="restart"/>
            <w:shd w:fill="auto" w:val="clear"/>
          </w:tcPr>
          <w:p w:rsidR="00000000" w:rsidDel="00000000" w:rsidP="00000000" w:rsidRDefault="00000000" w:rsidRPr="00000000" w14:paraId="0000006E">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6F">
            <w:pPr>
              <w:spacing w:after="0" w:line="240" w:lineRule="auto"/>
              <w:ind w:firstLine="0"/>
              <w:jc w:val="center"/>
              <w:rPr>
                <w:color w:val="000000"/>
                <w:sz w:val="22"/>
                <w:szCs w:val="22"/>
              </w:rPr>
            </w:pPr>
            <w:r w:rsidDel="00000000" w:rsidR="00000000" w:rsidRPr="00000000">
              <w:rPr>
                <w:rtl w:val="0"/>
              </w:rPr>
            </w:r>
          </w:p>
          <w:p w:rsidR="00000000" w:rsidDel="00000000" w:rsidP="00000000" w:rsidRDefault="00000000" w:rsidRPr="00000000" w14:paraId="00000070">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071">
            <w:pPr>
              <w:spacing w:after="0" w:line="240" w:lineRule="auto"/>
              <w:ind w:firstLine="0"/>
              <w:jc w:val="center"/>
              <w:rPr>
                <w:color w:val="000000"/>
                <w:sz w:val="22"/>
                <w:szCs w:val="22"/>
              </w:rPr>
            </w:pPr>
            <w:r w:rsidDel="00000000" w:rsidR="00000000" w:rsidRPr="00000000">
              <w:rPr>
                <w:color w:val="000000"/>
                <w:sz w:val="22"/>
                <w:szCs w:val="22"/>
                <w:rtl w:val="0"/>
              </w:rPr>
              <w:t xml:space="preserve">[3]</w:t>
            </w:r>
          </w:p>
        </w:tc>
      </w:tr>
      <w:tr>
        <w:trPr>
          <w:cantSplit w:val="0"/>
          <w:trHeight w:val="527" w:hRule="atLeast"/>
          <w:tblHeader w:val="0"/>
        </w:trPr>
        <w:tc>
          <w:tcPr>
            <w:shd w:fill="auto" w:val="clear"/>
          </w:tcPr>
          <w:p w:rsidR="00000000" w:rsidDel="00000000" w:rsidP="00000000" w:rsidRDefault="00000000" w:rsidRPr="00000000" w14:paraId="00000073">
            <w:pPr>
              <w:spacing w:after="0" w:line="240" w:lineRule="auto"/>
              <w:ind w:left="284" w:firstLine="0"/>
              <w:jc w:val="center"/>
              <w:rPr>
                <w:color w:val="000000"/>
                <w:sz w:val="22"/>
                <w:szCs w:val="22"/>
              </w:rPr>
            </w:pPr>
            <w:r w:rsidDel="00000000" w:rsidR="00000000" w:rsidRPr="00000000">
              <w:rPr>
                <w:color w:val="000000"/>
                <w:sz w:val="22"/>
                <w:szCs w:val="22"/>
                <w:rtl w:val="0"/>
              </w:rPr>
              <w:t xml:space="preserve">2</w:t>
            </w:r>
          </w:p>
        </w:tc>
        <w:tc>
          <w:tcPr/>
          <w:p w:rsidR="00000000" w:rsidDel="00000000" w:rsidP="00000000" w:rsidRDefault="00000000" w:rsidRPr="00000000" w14:paraId="00000074">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1</w:t>
            </w:r>
          </w:p>
        </w:tc>
        <w:tc>
          <w:tcPr>
            <w:shd w:fill="auto" w:val="clear"/>
          </w:tcPr>
          <w:p w:rsidR="00000000" w:rsidDel="00000000" w:rsidP="00000000" w:rsidRDefault="00000000" w:rsidRPr="00000000" w14:paraId="00000075">
            <w:pPr>
              <w:spacing w:after="0" w:line="240" w:lineRule="auto"/>
              <w:ind w:firstLine="0"/>
              <w:rPr>
                <w:color w:val="000000"/>
                <w:sz w:val="22"/>
                <w:szCs w:val="22"/>
              </w:rPr>
            </w:pPr>
            <w:r w:rsidDel="00000000" w:rsidR="00000000" w:rsidRPr="00000000">
              <w:rPr>
                <w:color w:val="000000"/>
                <w:sz w:val="22"/>
                <w:szCs w:val="22"/>
                <w:rtl w:val="0"/>
              </w:rPr>
              <w:t xml:space="preserve">1.5. Principles of successful communication </w:t>
            </w:r>
          </w:p>
          <w:p w:rsidR="00000000" w:rsidDel="00000000" w:rsidP="00000000" w:rsidRDefault="00000000" w:rsidRPr="00000000" w14:paraId="00000076">
            <w:pPr>
              <w:spacing w:after="0" w:line="240" w:lineRule="auto"/>
              <w:ind w:firstLine="0"/>
              <w:rPr>
                <w:b w:val="1"/>
                <w:color w:val="000000"/>
                <w:sz w:val="22"/>
                <w:szCs w:val="22"/>
              </w:rPr>
            </w:pPr>
            <w:r w:rsidDel="00000000" w:rsidR="00000000" w:rsidRPr="00000000">
              <w:rPr>
                <w:color w:val="000000"/>
                <w:sz w:val="22"/>
                <w:szCs w:val="22"/>
                <w:rtl w:val="0"/>
              </w:rPr>
              <w:t xml:space="preserve">1.6. Johari window</w:t>
            </w:r>
            <w:r w:rsidDel="00000000" w:rsidR="00000000" w:rsidRPr="00000000">
              <w:rPr>
                <w:rtl w:val="0"/>
              </w:rPr>
            </w:r>
          </w:p>
        </w:tc>
        <w:tc>
          <w:tcPr>
            <w:vMerge w:val="continue"/>
            <w:shd w:fill="auto"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p w:rsidR="00000000" w:rsidDel="00000000" w:rsidP="00000000" w:rsidRDefault="00000000" w:rsidRPr="00000000" w14:paraId="00000079">
            <w:pPr>
              <w:spacing w:after="0" w:line="240" w:lineRule="auto"/>
              <w:ind w:firstLine="0"/>
              <w:rPr>
                <w:color w:val="000000"/>
                <w:sz w:val="22"/>
                <w:szCs w:val="22"/>
              </w:rPr>
            </w:pPr>
            <w:r w:rsidDel="00000000" w:rsidR="00000000" w:rsidRPr="00000000">
              <w:rPr>
                <w:color w:val="000000"/>
                <w:sz w:val="22"/>
                <w:szCs w:val="22"/>
                <w:rtl w:val="0"/>
              </w:rPr>
              <w:t xml:space="preserve">Lecturer allows students to participate in study through the communication skills research activity</w:t>
            </w:r>
          </w:p>
        </w:tc>
        <w:tc>
          <w:tcPr>
            <w:vMerge w:val="continue"/>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2"/>
            <w:vMerge w:val="continue"/>
            <w:shd w:fill="auto"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7E">
            <w:pPr>
              <w:spacing w:after="0" w:line="240" w:lineRule="auto"/>
              <w:ind w:left="284" w:firstLine="0"/>
              <w:jc w:val="center"/>
              <w:rPr>
                <w:color w:val="000000"/>
                <w:sz w:val="22"/>
                <w:szCs w:val="22"/>
              </w:rPr>
            </w:pPr>
            <w:r w:rsidDel="00000000" w:rsidR="00000000" w:rsidRPr="00000000">
              <w:rPr>
                <w:color w:val="000000"/>
                <w:sz w:val="22"/>
                <w:szCs w:val="22"/>
                <w:rtl w:val="0"/>
              </w:rPr>
              <w:t xml:space="preserve">3</w:t>
            </w:r>
          </w:p>
        </w:tc>
        <w:tc>
          <w:tcPr/>
          <w:p w:rsidR="00000000" w:rsidDel="00000000" w:rsidP="00000000" w:rsidRDefault="00000000" w:rsidRPr="00000000" w14:paraId="0000007F">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1</w:t>
            </w:r>
          </w:p>
        </w:tc>
        <w:tc>
          <w:tcPr>
            <w:shd w:fill="auto" w:val="clear"/>
          </w:tcPr>
          <w:p w:rsidR="00000000" w:rsidDel="00000000" w:rsidP="00000000" w:rsidRDefault="00000000" w:rsidRPr="00000000" w14:paraId="00000080">
            <w:pPr>
              <w:spacing w:after="0" w:line="240" w:lineRule="auto"/>
              <w:ind w:firstLine="0"/>
              <w:rPr>
                <w:color w:val="000000"/>
                <w:sz w:val="22"/>
                <w:szCs w:val="22"/>
              </w:rPr>
            </w:pPr>
            <w:r w:rsidDel="00000000" w:rsidR="00000000" w:rsidRPr="00000000">
              <w:rPr>
                <w:color w:val="000000"/>
                <w:sz w:val="22"/>
                <w:szCs w:val="22"/>
                <w:rtl w:val="0"/>
              </w:rPr>
              <w:t xml:space="preserve">1.7. The basic communication in tourism </w:t>
            </w:r>
          </w:p>
        </w:tc>
        <w:tc>
          <w:tcPr>
            <w:shd w:fill="auto" w:val="clear"/>
          </w:tcPr>
          <w:p w:rsidR="00000000" w:rsidDel="00000000" w:rsidP="00000000" w:rsidRDefault="00000000" w:rsidRPr="00000000" w14:paraId="00000081">
            <w:pPr>
              <w:spacing w:after="0" w:line="240" w:lineRule="auto"/>
              <w:ind w:left="-102" w:right="-114" w:firstLine="0"/>
              <w:rPr>
                <w:color w:val="000000"/>
                <w:sz w:val="22"/>
                <w:szCs w:val="22"/>
              </w:rPr>
            </w:pPr>
            <w:r w:rsidDel="00000000" w:rsidR="00000000" w:rsidRPr="00000000">
              <w:rPr>
                <w:color w:val="000000"/>
                <w:sz w:val="22"/>
                <w:szCs w:val="22"/>
                <w:rtl w:val="0"/>
              </w:rPr>
              <w:t xml:space="preserve">LLO1.2</w:t>
            </w:r>
          </w:p>
        </w:tc>
        <w:tc>
          <w:tcPr/>
          <w:p w:rsidR="00000000" w:rsidDel="00000000" w:rsidP="00000000" w:rsidRDefault="00000000" w:rsidRPr="00000000" w14:paraId="00000082">
            <w:pPr>
              <w:spacing w:after="0" w:line="240" w:lineRule="auto"/>
              <w:ind w:firstLine="0"/>
              <w:rPr>
                <w:color w:val="000000"/>
                <w:sz w:val="22"/>
                <w:szCs w:val="22"/>
              </w:rPr>
            </w:pPr>
            <w:r w:rsidDel="00000000" w:rsidR="00000000" w:rsidRPr="00000000">
              <w:rPr>
                <w:color w:val="000000"/>
                <w:sz w:val="22"/>
                <w:szCs w:val="22"/>
                <w:rtl w:val="0"/>
              </w:rPr>
              <w:t xml:space="preserve">Practicing the communication process</w:t>
            </w:r>
          </w:p>
        </w:tc>
        <w:tc>
          <w:tcPr/>
          <w:p w:rsidR="00000000" w:rsidDel="00000000" w:rsidP="00000000" w:rsidRDefault="00000000" w:rsidRPr="00000000" w14:paraId="00000083">
            <w:pPr>
              <w:spacing w:after="0" w:line="240" w:lineRule="auto"/>
              <w:ind w:firstLine="0"/>
              <w:rPr>
                <w:color w:val="000000"/>
                <w:sz w:val="22"/>
                <w:szCs w:val="22"/>
              </w:rPr>
            </w:pPr>
            <w:r w:rsidDel="00000000" w:rsidR="00000000" w:rsidRPr="00000000">
              <w:rPr>
                <w:color w:val="000000"/>
                <w:sz w:val="22"/>
                <w:szCs w:val="22"/>
                <w:rtl w:val="0"/>
              </w:rPr>
              <w:t xml:space="preserve">Lecturer asks the assigned specific group letting the member demonstrate their prepared result</w:t>
            </w:r>
          </w:p>
        </w:tc>
        <w:tc>
          <w:tcPr>
            <w:shd w:fill="auto" w:val="clear"/>
          </w:tcPr>
          <w:p w:rsidR="00000000" w:rsidDel="00000000" w:rsidP="00000000" w:rsidRDefault="00000000" w:rsidRPr="00000000" w14:paraId="00000084">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85">
            <w:pPr>
              <w:spacing w:after="0" w:line="240" w:lineRule="auto"/>
              <w:ind w:left="-10" w:firstLine="0"/>
              <w:rPr>
                <w:color w:val="000000"/>
                <w:sz w:val="22"/>
                <w:szCs w:val="22"/>
              </w:rPr>
            </w:pPr>
            <w:r w:rsidDel="00000000" w:rsidR="00000000" w:rsidRPr="00000000">
              <w:rPr>
                <w:color w:val="000000"/>
                <w:sz w:val="22"/>
                <w:szCs w:val="22"/>
                <w:rtl w:val="0"/>
              </w:rPr>
              <w:t xml:space="preserve">Illustration</w:t>
            </w:r>
          </w:p>
          <w:p w:rsidR="00000000" w:rsidDel="00000000" w:rsidP="00000000" w:rsidRDefault="00000000" w:rsidRPr="00000000" w14:paraId="00000086">
            <w:pPr>
              <w:spacing w:after="0" w:line="240" w:lineRule="auto"/>
              <w:ind w:left="-10" w:firstLine="0"/>
              <w:rPr>
                <w:color w:val="000000"/>
                <w:sz w:val="22"/>
                <w:szCs w:val="22"/>
              </w:rPr>
            </w:pPr>
            <w:r w:rsidDel="00000000" w:rsidR="00000000" w:rsidRPr="00000000">
              <w:rPr>
                <w:color w:val="000000"/>
                <w:sz w:val="22"/>
                <w:szCs w:val="22"/>
                <w:rtl w:val="0"/>
              </w:rPr>
              <w:t xml:space="preserve">Group discussion</w:t>
            </w:r>
          </w:p>
        </w:tc>
        <w:tc>
          <w:tcPr>
            <w:shd w:fill="auto" w:val="clear"/>
          </w:tcPr>
          <w:p w:rsidR="00000000" w:rsidDel="00000000" w:rsidP="00000000" w:rsidRDefault="00000000" w:rsidRPr="00000000" w14:paraId="00000087">
            <w:pPr>
              <w:spacing w:after="0" w:line="240" w:lineRule="auto"/>
              <w:ind w:left="-13" w:hanging="63"/>
              <w:rPr>
                <w:color w:val="000000"/>
                <w:sz w:val="22"/>
                <w:szCs w:val="22"/>
              </w:rPr>
            </w:pPr>
            <w:r w:rsidDel="00000000" w:rsidR="00000000" w:rsidRPr="00000000">
              <w:rPr>
                <w:color w:val="000000"/>
                <w:sz w:val="22"/>
                <w:szCs w:val="22"/>
                <w:rtl w:val="0"/>
              </w:rPr>
              <w:t xml:space="preserve">Short-answer test and multiple choice</w:t>
            </w:r>
          </w:p>
          <w:p w:rsidR="00000000" w:rsidDel="00000000" w:rsidP="00000000" w:rsidRDefault="00000000" w:rsidRPr="00000000" w14:paraId="00000088">
            <w:pPr>
              <w:spacing w:after="0" w:line="240" w:lineRule="auto"/>
              <w:ind w:left="-13" w:hanging="63"/>
              <w:rPr>
                <w:color w:val="000000"/>
                <w:sz w:val="22"/>
                <w:szCs w:val="22"/>
              </w:rPr>
            </w:pPr>
            <w:r w:rsidDel="00000000" w:rsidR="00000000" w:rsidRPr="00000000">
              <w:rPr>
                <w:color w:val="000000"/>
                <w:sz w:val="22"/>
                <w:szCs w:val="22"/>
                <w:rtl w:val="0"/>
              </w:rPr>
              <w:t xml:space="preserve">Presentation</w:t>
            </w:r>
          </w:p>
        </w:tc>
        <w:tc>
          <w:tcPr>
            <w:gridSpan w:val="2"/>
            <w:shd w:fill="auto" w:val="clear"/>
          </w:tcPr>
          <w:p w:rsidR="00000000" w:rsidDel="00000000" w:rsidP="00000000" w:rsidRDefault="00000000" w:rsidRPr="00000000" w14:paraId="00000089">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08A">
            <w:pPr>
              <w:spacing w:after="0" w:line="240" w:lineRule="auto"/>
              <w:ind w:firstLine="0"/>
              <w:jc w:val="center"/>
              <w:rPr>
                <w:color w:val="000000"/>
                <w:sz w:val="22"/>
                <w:szCs w:val="22"/>
              </w:rPr>
            </w:pPr>
            <w:r w:rsidDel="00000000" w:rsidR="00000000" w:rsidRPr="00000000">
              <w:rPr>
                <w:color w:val="000000"/>
                <w:sz w:val="22"/>
                <w:szCs w:val="22"/>
                <w:rtl w:val="0"/>
              </w:rPr>
              <w:t xml:space="preserve">[3]</w:t>
            </w:r>
          </w:p>
        </w:tc>
      </w:tr>
      <w:tr>
        <w:trPr>
          <w:cantSplit w:val="0"/>
          <w:trHeight w:val="527" w:hRule="atLeast"/>
          <w:tblHeader w:val="0"/>
        </w:trPr>
        <w:tc>
          <w:tcPr>
            <w:shd w:fill="auto" w:val="clear"/>
          </w:tcPr>
          <w:p w:rsidR="00000000" w:rsidDel="00000000" w:rsidP="00000000" w:rsidRDefault="00000000" w:rsidRPr="00000000" w14:paraId="0000008C">
            <w:pPr>
              <w:spacing w:after="0" w:line="240" w:lineRule="auto"/>
              <w:ind w:left="284" w:firstLine="0"/>
              <w:jc w:val="center"/>
              <w:rPr>
                <w:color w:val="000000"/>
                <w:sz w:val="22"/>
                <w:szCs w:val="22"/>
              </w:rPr>
            </w:pPr>
            <w:r w:rsidDel="00000000" w:rsidR="00000000" w:rsidRPr="00000000">
              <w:rPr>
                <w:color w:val="000000"/>
                <w:sz w:val="22"/>
                <w:szCs w:val="22"/>
                <w:rtl w:val="0"/>
              </w:rPr>
              <w:t xml:space="preserve">3</w:t>
            </w:r>
          </w:p>
        </w:tc>
        <w:tc>
          <w:tcPr/>
          <w:p w:rsidR="00000000" w:rsidDel="00000000" w:rsidP="00000000" w:rsidRDefault="00000000" w:rsidRPr="00000000" w14:paraId="0000008D">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2</w:t>
            </w:r>
          </w:p>
        </w:tc>
        <w:tc>
          <w:tcPr>
            <w:shd w:fill="auto" w:val="clear"/>
          </w:tcPr>
          <w:p w:rsidR="00000000" w:rsidDel="00000000" w:rsidP="00000000" w:rsidRDefault="00000000" w:rsidRPr="00000000" w14:paraId="0000008E">
            <w:pPr>
              <w:spacing w:after="0" w:line="240" w:lineRule="auto"/>
              <w:ind w:firstLine="0"/>
              <w:rPr>
                <w:color w:val="000000"/>
                <w:sz w:val="22"/>
                <w:szCs w:val="22"/>
              </w:rPr>
            </w:pPr>
            <w:r w:rsidDel="00000000" w:rsidR="00000000" w:rsidRPr="00000000">
              <w:rPr>
                <w:b w:val="1"/>
                <w:color w:val="000000"/>
                <w:sz w:val="22"/>
                <w:szCs w:val="22"/>
                <w:rtl w:val="0"/>
              </w:rPr>
              <w:t xml:space="preserve">Forms of communication</w:t>
            </w:r>
            <w:r w:rsidDel="00000000" w:rsidR="00000000" w:rsidRPr="00000000">
              <w:rPr>
                <w:color w:val="000000"/>
                <w:sz w:val="22"/>
                <w:szCs w:val="22"/>
                <w:rtl w:val="0"/>
              </w:rPr>
              <w:t xml:space="preserve"> </w:t>
            </w:r>
          </w:p>
          <w:p w:rsidR="00000000" w:rsidDel="00000000" w:rsidP="00000000" w:rsidRDefault="00000000" w:rsidRPr="00000000" w14:paraId="0000008F">
            <w:pPr>
              <w:spacing w:after="0" w:line="240" w:lineRule="auto"/>
              <w:ind w:firstLine="0"/>
              <w:rPr>
                <w:color w:val="000000"/>
                <w:sz w:val="22"/>
                <w:szCs w:val="22"/>
              </w:rPr>
            </w:pPr>
            <w:r w:rsidDel="00000000" w:rsidR="00000000" w:rsidRPr="00000000">
              <w:rPr>
                <w:color w:val="000000"/>
                <w:sz w:val="22"/>
                <w:szCs w:val="22"/>
                <w:rtl w:val="0"/>
              </w:rPr>
              <w:t xml:space="preserve">2.1. Non-verbal communication </w:t>
            </w:r>
          </w:p>
          <w:p w:rsidR="00000000" w:rsidDel="00000000" w:rsidP="00000000" w:rsidRDefault="00000000" w:rsidRPr="00000000" w14:paraId="00000090">
            <w:pPr>
              <w:spacing w:after="0" w:line="240" w:lineRule="auto"/>
              <w:ind w:firstLine="0"/>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91">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92">
            <w:pPr>
              <w:spacing w:after="0" w:line="240" w:lineRule="auto"/>
              <w:ind w:left="-102" w:right="-114" w:firstLine="0"/>
              <w:rPr>
                <w:color w:val="000000"/>
                <w:sz w:val="22"/>
                <w:szCs w:val="22"/>
              </w:rPr>
            </w:pPr>
            <w:r w:rsidDel="00000000" w:rsidR="00000000" w:rsidRPr="00000000">
              <w:rPr>
                <w:color w:val="000000"/>
                <w:sz w:val="22"/>
                <w:szCs w:val="22"/>
                <w:rtl w:val="0"/>
              </w:rPr>
              <w:t xml:space="preserve">LLO2.1</w:t>
            </w:r>
          </w:p>
        </w:tc>
        <w:tc>
          <w:tcPr>
            <w:vMerge w:val="restart"/>
          </w:tcPr>
          <w:p w:rsidR="00000000" w:rsidDel="00000000" w:rsidP="00000000" w:rsidRDefault="00000000" w:rsidRPr="00000000" w14:paraId="00000093">
            <w:pPr>
              <w:spacing w:after="0" w:line="240" w:lineRule="auto"/>
              <w:ind w:firstLine="0"/>
              <w:rPr>
                <w:color w:val="000000"/>
                <w:sz w:val="22"/>
                <w:szCs w:val="22"/>
                <w:highlight w:val="yellow"/>
              </w:rPr>
            </w:pPr>
            <w:r w:rsidDel="00000000" w:rsidR="00000000" w:rsidRPr="00000000">
              <w:rPr>
                <w:rtl w:val="0"/>
              </w:rPr>
            </w:r>
          </w:p>
          <w:p w:rsidR="00000000" w:rsidDel="00000000" w:rsidP="00000000" w:rsidRDefault="00000000" w:rsidRPr="00000000" w14:paraId="00000094">
            <w:pPr>
              <w:spacing w:after="0" w:line="240" w:lineRule="auto"/>
              <w:ind w:firstLine="0"/>
              <w:rPr>
                <w:color w:val="000000"/>
                <w:sz w:val="22"/>
                <w:szCs w:val="22"/>
                <w:highlight w:val="yellow"/>
              </w:rPr>
            </w:pPr>
            <w:r w:rsidDel="00000000" w:rsidR="00000000" w:rsidRPr="00000000">
              <w:rPr>
                <w:color w:val="000000"/>
                <w:sz w:val="22"/>
                <w:szCs w:val="22"/>
                <w:highlight w:val="yellow"/>
                <w:rtl w:val="0"/>
              </w:rPr>
              <w:t xml:space="preserve">Distinguishing types of communication</w:t>
            </w:r>
          </w:p>
        </w:tc>
        <w:tc>
          <w:tcPr/>
          <w:p w:rsidR="00000000" w:rsidDel="00000000" w:rsidP="00000000" w:rsidRDefault="00000000" w:rsidRPr="00000000" w14:paraId="00000095">
            <w:pPr>
              <w:spacing w:after="0" w:line="240" w:lineRule="auto"/>
              <w:ind w:firstLine="0"/>
              <w:rPr>
                <w:color w:val="000000"/>
                <w:sz w:val="22"/>
                <w:szCs w:val="22"/>
              </w:rPr>
            </w:pPr>
            <w:r w:rsidDel="00000000" w:rsidR="00000000" w:rsidRPr="00000000">
              <w:rPr>
                <w:color w:val="000000"/>
                <w:sz w:val="22"/>
                <w:szCs w:val="22"/>
                <w:rtl w:val="0"/>
              </w:rPr>
              <w:t xml:space="preserve">Lecturer allows students to participate in study through the communication skills research activity</w:t>
            </w:r>
          </w:p>
        </w:tc>
        <w:tc>
          <w:tcPr>
            <w:vMerge w:val="restart"/>
            <w:shd w:fill="auto" w:val="clear"/>
          </w:tcPr>
          <w:p w:rsidR="00000000" w:rsidDel="00000000" w:rsidP="00000000" w:rsidRDefault="00000000" w:rsidRPr="00000000" w14:paraId="00000096">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097">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098">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99">
            <w:pPr>
              <w:spacing w:after="0" w:line="240" w:lineRule="auto"/>
              <w:ind w:left="-10" w:firstLine="0"/>
              <w:rPr>
                <w:color w:val="000000"/>
                <w:sz w:val="22"/>
                <w:szCs w:val="22"/>
              </w:rPr>
            </w:pPr>
            <w:r w:rsidDel="00000000" w:rsidR="00000000" w:rsidRPr="00000000">
              <w:rPr>
                <w:color w:val="000000"/>
                <w:sz w:val="22"/>
                <w:szCs w:val="22"/>
                <w:rtl w:val="0"/>
              </w:rPr>
              <w:t xml:space="preserve">Illustration</w:t>
            </w:r>
          </w:p>
          <w:p w:rsidR="00000000" w:rsidDel="00000000" w:rsidP="00000000" w:rsidRDefault="00000000" w:rsidRPr="00000000" w14:paraId="0000009A">
            <w:pPr>
              <w:spacing w:after="0" w:line="240" w:lineRule="auto"/>
              <w:ind w:left="-10" w:firstLine="0"/>
              <w:rPr>
                <w:color w:val="000000"/>
                <w:sz w:val="22"/>
                <w:szCs w:val="22"/>
              </w:rPr>
            </w:pPr>
            <w:r w:rsidDel="00000000" w:rsidR="00000000" w:rsidRPr="00000000">
              <w:rPr>
                <w:color w:val="000000"/>
                <w:sz w:val="22"/>
                <w:szCs w:val="22"/>
                <w:rtl w:val="0"/>
              </w:rPr>
              <w:t xml:space="preserve">Group discussion</w:t>
            </w:r>
          </w:p>
        </w:tc>
        <w:tc>
          <w:tcPr>
            <w:vMerge w:val="restart"/>
            <w:shd w:fill="auto" w:val="clear"/>
          </w:tcPr>
          <w:p w:rsidR="00000000" w:rsidDel="00000000" w:rsidP="00000000" w:rsidRDefault="00000000" w:rsidRPr="00000000" w14:paraId="0000009B">
            <w:pPr>
              <w:spacing w:after="0" w:line="240" w:lineRule="auto"/>
              <w:ind w:left="-13" w:hanging="63"/>
              <w:rPr>
                <w:color w:val="000000"/>
                <w:sz w:val="22"/>
                <w:szCs w:val="22"/>
              </w:rPr>
            </w:pPr>
            <w:r w:rsidDel="00000000" w:rsidR="00000000" w:rsidRPr="00000000">
              <w:rPr>
                <w:color w:val="000000"/>
                <w:sz w:val="22"/>
                <w:szCs w:val="22"/>
                <w:rtl w:val="0"/>
              </w:rPr>
              <w:t xml:space="preserve">Short-answer test and multiple choice</w:t>
            </w:r>
          </w:p>
          <w:p w:rsidR="00000000" w:rsidDel="00000000" w:rsidP="00000000" w:rsidRDefault="00000000" w:rsidRPr="00000000" w14:paraId="0000009C">
            <w:pPr>
              <w:spacing w:after="0" w:line="240" w:lineRule="auto"/>
              <w:ind w:left="-13" w:hanging="63"/>
              <w:rPr>
                <w:color w:val="000000"/>
                <w:sz w:val="22"/>
                <w:szCs w:val="22"/>
              </w:rPr>
            </w:pPr>
            <w:r w:rsidDel="00000000" w:rsidR="00000000" w:rsidRPr="00000000">
              <w:rPr>
                <w:color w:val="000000"/>
                <w:sz w:val="22"/>
                <w:szCs w:val="22"/>
                <w:rtl w:val="0"/>
              </w:rPr>
              <w:t xml:space="preserve">Presentation</w:t>
            </w:r>
          </w:p>
        </w:tc>
        <w:tc>
          <w:tcPr>
            <w:gridSpan w:val="2"/>
            <w:vMerge w:val="restart"/>
            <w:shd w:fill="auto" w:val="clear"/>
          </w:tcPr>
          <w:p w:rsidR="00000000" w:rsidDel="00000000" w:rsidP="00000000" w:rsidRDefault="00000000" w:rsidRPr="00000000" w14:paraId="0000009D">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09E">
            <w:pPr>
              <w:spacing w:after="0" w:line="240" w:lineRule="auto"/>
              <w:ind w:firstLine="0"/>
              <w:jc w:val="center"/>
              <w:rPr>
                <w:color w:val="000000"/>
                <w:sz w:val="22"/>
                <w:szCs w:val="22"/>
              </w:rPr>
            </w:pPr>
            <w:r w:rsidDel="00000000" w:rsidR="00000000" w:rsidRPr="00000000">
              <w:rPr>
                <w:color w:val="000000"/>
                <w:sz w:val="22"/>
                <w:szCs w:val="22"/>
                <w:rtl w:val="0"/>
              </w:rPr>
              <w:t xml:space="preserve">[3]</w:t>
            </w:r>
          </w:p>
        </w:tc>
      </w:tr>
      <w:tr>
        <w:trPr>
          <w:cantSplit w:val="0"/>
          <w:trHeight w:val="527" w:hRule="atLeast"/>
          <w:tblHeader w:val="0"/>
        </w:trPr>
        <w:tc>
          <w:tcPr>
            <w:shd w:fill="auto" w:val="clear"/>
          </w:tcPr>
          <w:p w:rsidR="00000000" w:rsidDel="00000000" w:rsidP="00000000" w:rsidRDefault="00000000" w:rsidRPr="00000000" w14:paraId="000000A0">
            <w:pPr>
              <w:spacing w:after="0" w:line="240" w:lineRule="auto"/>
              <w:ind w:left="284" w:firstLine="0"/>
              <w:jc w:val="center"/>
              <w:rPr>
                <w:color w:val="000000"/>
                <w:sz w:val="22"/>
                <w:szCs w:val="22"/>
              </w:rPr>
            </w:pPr>
            <w:r w:rsidDel="00000000" w:rsidR="00000000" w:rsidRPr="00000000">
              <w:rPr>
                <w:color w:val="000000"/>
                <w:sz w:val="22"/>
                <w:szCs w:val="22"/>
                <w:rtl w:val="0"/>
              </w:rPr>
              <w:t xml:space="preserve">4</w:t>
            </w:r>
          </w:p>
        </w:tc>
        <w:tc>
          <w:tcPr/>
          <w:p w:rsidR="00000000" w:rsidDel="00000000" w:rsidP="00000000" w:rsidRDefault="00000000" w:rsidRPr="00000000" w14:paraId="000000A1">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2</w:t>
            </w:r>
          </w:p>
        </w:tc>
        <w:tc>
          <w:tcPr>
            <w:shd w:fill="auto" w:val="clea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firstLine="0"/>
              <w:rPr>
                <w:b w:val="1"/>
                <w:color w:val="000000"/>
                <w:sz w:val="22"/>
                <w:szCs w:val="22"/>
              </w:rPr>
            </w:pPr>
            <w:r w:rsidDel="00000000" w:rsidR="00000000" w:rsidRPr="00000000">
              <w:rPr>
                <w:color w:val="000000"/>
                <w:sz w:val="22"/>
                <w:szCs w:val="22"/>
                <w:rtl w:val="0"/>
              </w:rPr>
              <w:t xml:space="preserve">2.2. Verbal communication </w:t>
            </w:r>
            <w:r w:rsidDel="00000000" w:rsidR="00000000" w:rsidRPr="00000000">
              <w:rPr>
                <w:rtl w:val="0"/>
              </w:rPr>
            </w:r>
          </w:p>
        </w:tc>
        <w:tc>
          <w:tcPr>
            <w:vMerge w:val="continue"/>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p w:rsidR="00000000" w:rsidDel="00000000" w:rsidP="00000000" w:rsidRDefault="00000000" w:rsidRPr="00000000" w14:paraId="000000A5">
            <w:pPr>
              <w:spacing w:after="0" w:line="240" w:lineRule="auto"/>
              <w:ind w:firstLine="0"/>
              <w:rPr>
                <w:color w:val="000000"/>
                <w:sz w:val="22"/>
                <w:szCs w:val="22"/>
              </w:rPr>
            </w:pPr>
            <w:r w:rsidDel="00000000" w:rsidR="00000000" w:rsidRPr="00000000">
              <w:rPr>
                <w:color w:val="000000"/>
                <w:sz w:val="22"/>
                <w:szCs w:val="22"/>
                <w:rtl w:val="0"/>
              </w:rPr>
              <w:t xml:space="preserve">Lecturer allows students to participate in study through the communication skills research activity</w:t>
            </w:r>
          </w:p>
        </w:tc>
        <w:tc>
          <w:tcPr>
            <w:vMerge w:val="continue"/>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2"/>
            <w:vMerge w:val="continue"/>
            <w:shd w:fill="auto"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AA">
            <w:pPr>
              <w:spacing w:after="0" w:line="240" w:lineRule="auto"/>
              <w:ind w:left="284" w:firstLine="0"/>
              <w:jc w:val="center"/>
              <w:rPr>
                <w:color w:val="000000"/>
                <w:sz w:val="22"/>
                <w:szCs w:val="22"/>
              </w:rPr>
            </w:pPr>
            <w:r w:rsidDel="00000000" w:rsidR="00000000" w:rsidRPr="00000000">
              <w:rPr>
                <w:color w:val="000000"/>
                <w:sz w:val="22"/>
                <w:szCs w:val="22"/>
                <w:rtl w:val="0"/>
              </w:rPr>
              <w:t xml:space="preserve">4</w:t>
            </w:r>
          </w:p>
        </w:tc>
        <w:tc>
          <w:tcPr/>
          <w:p w:rsidR="00000000" w:rsidDel="00000000" w:rsidP="00000000" w:rsidRDefault="00000000" w:rsidRPr="00000000" w14:paraId="000000AB">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2</w:t>
            </w:r>
          </w:p>
        </w:tc>
        <w:tc>
          <w:tcPr>
            <w:shd w:fill="auto" w:val="clear"/>
          </w:tcPr>
          <w:p w:rsidR="00000000" w:rsidDel="00000000" w:rsidP="00000000" w:rsidRDefault="00000000" w:rsidRPr="00000000" w14:paraId="000000AC">
            <w:pPr>
              <w:spacing w:after="0" w:line="240" w:lineRule="auto"/>
              <w:ind w:firstLine="0"/>
              <w:rPr>
                <w:color w:val="000000"/>
                <w:sz w:val="22"/>
                <w:szCs w:val="22"/>
              </w:rPr>
            </w:pPr>
            <w:r w:rsidDel="00000000" w:rsidR="00000000" w:rsidRPr="00000000">
              <w:rPr>
                <w:color w:val="000000"/>
                <w:sz w:val="22"/>
                <w:szCs w:val="22"/>
                <w:rtl w:val="0"/>
              </w:rPr>
              <w:t xml:space="preserve">2.3. The exercise of forms of communication</w:t>
            </w:r>
          </w:p>
        </w:tc>
        <w:tc>
          <w:tcPr>
            <w:shd w:fill="auto" w:val="clear"/>
          </w:tcPr>
          <w:p w:rsidR="00000000" w:rsidDel="00000000" w:rsidP="00000000" w:rsidRDefault="00000000" w:rsidRPr="00000000" w14:paraId="000000AD">
            <w:pPr>
              <w:spacing w:after="0" w:line="240" w:lineRule="auto"/>
              <w:ind w:left="-102" w:right="-114" w:firstLine="0"/>
              <w:rPr>
                <w:color w:val="000000"/>
                <w:sz w:val="22"/>
                <w:szCs w:val="22"/>
              </w:rPr>
            </w:pPr>
            <w:r w:rsidDel="00000000" w:rsidR="00000000" w:rsidRPr="00000000">
              <w:rPr>
                <w:color w:val="000000"/>
                <w:sz w:val="22"/>
                <w:szCs w:val="22"/>
                <w:rtl w:val="0"/>
              </w:rPr>
              <w:t xml:space="preserve">LLO2.2</w:t>
            </w:r>
          </w:p>
        </w:tc>
        <w:tc>
          <w:tcPr/>
          <w:p w:rsidR="00000000" w:rsidDel="00000000" w:rsidP="00000000" w:rsidRDefault="00000000" w:rsidRPr="00000000" w14:paraId="000000AE">
            <w:pPr>
              <w:spacing w:after="0" w:line="240" w:lineRule="auto"/>
              <w:ind w:firstLine="0"/>
              <w:rPr>
                <w:color w:val="000000"/>
                <w:sz w:val="22"/>
                <w:szCs w:val="22"/>
              </w:rPr>
            </w:pPr>
            <w:r w:rsidDel="00000000" w:rsidR="00000000" w:rsidRPr="00000000">
              <w:rPr>
                <w:color w:val="000000"/>
                <w:sz w:val="22"/>
                <w:szCs w:val="22"/>
                <w:rtl w:val="0"/>
              </w:rPr>
              <w:t xml:space="preserve">Practicing the communication process</w:t>
            </w:r>
          </w:p>
        </w:tc>
        <w:tc>
          <w:tcPr/>
          <w:p w:rsidR="00000000" w:rsidDel="00000000" w:rsidP="00000000" w:rsidRDefault="00000000" w:rsidRPr="00000000" w14:paraId="000000AF">
            <w:pPr>
              <w:spacing w:after="0" w:line="240" w:lineRule="auto"/>
              <w:ind w:firstLine="0"/>
              <w:rPr>
                <w:color w:val="000000"/>
                <w:sz w:val="22"/>
                <w:szCs w:val="22"/>
              </w:rPr>
            </w:pPr>
            <w:r w:rsidDel="00000000" w:rsidR="00000000" w:rsidRPr="00000000">
              <w:rPr>
                <w:color w:val="000000"/>
                <w:sz w:val="22"/>
                <w:szCs w:val="22"/>
                <w:rtl w:val="0"/>
              </w:rPr>
              <w:t xml:space="preserve">Lecturer asks the assigned specific group letting the member demonstrate their prepared result</w:t>
            </w:r>
          </w:p>
        </w:tc>
        <w:tc>
          <w:tcPr>
            <w:shd w:fill="auto" w:val="clear"/>
          </w:tcPr>
          <w:p w:rsidR="00000000" w:rsidDel="00000000" w:rsidP="00000000" w:rsidRDefault="00000000" w:rsidRPr="00000000" w14:paraId="000000B0">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B1">
            <w:pPr>
              <w:spacing w:after="0" w:line="240" w:lineRule="auto"/>
              <w:ind w:left="-10" w:firstLine="0"/>
              <w:rPr>
                <w:color w:val="000000"/>
                <w:sz w:val="22"/>
                <w:szCs w:val="22"/>
              </w:rPr>
            </w:pPr>
            <w:r w:rsidDel="00000000" w:rsidR="00000000" w:rsidRPr="00000000">
              <w:rPr>
                <w:color w:val="000000"/>
                <w:sz w:val="22"/>
                <w:szCs w:val="22"/>
                <w:rtl w:val="0"/>
              </w:rPr>
              <w:t xml:space="preserve">Illustration</w:t>
            </w:r>
          </w:p>
          <w:p w:rsidR="00000000" w:rsidDel="00000000" w:rsidP="00000000" w:rsidRDefault="00000000" w:rsidRPr="00000000" w14:paraId="000000B2">
            <w:pPr>
              <w:spacing w:after="0" w:line="240" w:lineRule="auto"/>
              <w:ind w:left="-10" w:firstLine="0"/>
              <w:rPr>
                <w:color w:val="000000"/>
                <w:sz w:val="22"/>
                <w:szCs w:val="22"/>
              </w:rPr>
            </w:pPr>
            <w:r w:rsidDel="00000000" w:rsidR="00000000" w:rsidRPr="00000000">
              <w:rPr>
                <w:color w:val="000000"/>
                <w:sz w:val="22"/>
                <w:szCs w:val="22"/>
                <w:rtl w:val="0"/>
              </w:rPr>
              <w:t xml:space="preserve">Group discussion</w:t>
            </w:r>
          </w:p>
        </w:tc>
        <w:tc>
          <w:tcPr>
            <w:shd w:fill="auto" w:val="clear"/>
          </w:tcPr>
          <w:p w:rsidR="00000000" w:rsidDel="00000000" w:rsidP="00000000" w:rsidRDefault="00000000" w:rsidRPr="00000000" w14:paraId="000000B3">
            <w:pPr>
              <w:spacing w:after="0" w:line="240" w:lineRule="auto"/>
              <w:ind w:left="-13" w:hanging="63"/>
              <w:rPr>
                <w:color w:val="000000"/>
                <w:sz w:val="22"/>
                <w:szCs w:val="22"/>
              </w:rPr>
            </w:pPr>
            <w:r w:rsidDel="00000000" w:rsidR="00000000" w:rsidRPr="00000000">
              <w:rPr>
                <w:color w:val="000000"/>
                <w:sz w:val="22"/>
                <w:szCs w:val="22"/>
                <w:rtl w:val="0"/>
              </w:rPr>
              <w:t xml:space="preserve">Short-answer test and multiple choice</w:t>
            </w:r>
          </w:p>
          <w:p w:rsidR="00000000" w:rsidDel="00000000" w:rsidP="00000000" w:rsidRDefault="00000000" w:rsidRPr="00000000" w14:paraId="000000B4">
            <w:pPr>
              <w:spacing w:after="0" w:line="240" w:lineRule="auto"/>
              <w:ind w:left="-13" w:hanging="63"/>
              <w:rPr>
                <w:color w:val="000000"/>
                <w:sz w:val="22"/>
                <w:szCs w:val="22"/>
              </w:rPr>
            </w:pPr>
            <w:r w:rsidDel="00000000" w:rsidR="00000000" w:rsidRPr="00000000">
              <w:rPr>
                <w:color w:val="000000"/>
                <w:sz w:val="22"/>
                <w:szCs w:val="22"/>
                <w:rtl w:val="0"/>
              </w:rPr>
              <w:t xml:space="preserve">Presentation</w:t>
            </w:r>
          </w:p>
        </w:tc>
        <w:tc>
          <w:tcPr>
            <w:gridSpan w:val="2"/>
            <w:shd w:fill="auto" w:val="clear"/>
          </w:tcPr>
          <w:p w:rsidR="00000000" w:rsidDel="00000000" w:rsidP="00000000" w:rsidRDefault="00000000" w:rsidRPr="00000000" w14:paraId="000000B5">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0B6">
            <w:pPr>
              <w:spacing w:after="0" w:line="240" w:lineRule="auto"/>
              <w:ind w:firstLine="0"/>
              <w:jc w:val="center"/>
              <w:rPr>
                <w:color w:val="000000"/>
                <w:sz w:val="22"/>
                <w:szCs w:val="22"/>
              </w:rPr>
            </w:pPr>
            <w:r w:rsidDel="00000000" w:rsidR="00000000" w:rsidRPr="00000000">
              <w:rPr>
                <w:color w:val="000000"/>
                <w:sz w:val="22"/>
                <w:szCs w:val="22"/>
                <w:rtl w:val="0"/>
              </w:rPr>
              <w:t xml:space="preserve">[3]</w:t>
            </w:r>
          </w:p>
        </w:tc>
      </w:tr>
      <w:tr>
        <w:trPr>
          <w:cantSplit w:val="0"/>
          <w:trHeight w:val="527" w:hRule="atLeast"/>
          <w:tblHeader w:val="0"/>
        </w:trPr>
        <w:tc>
          <w:tcPr>
            <w:shd w:fill="auto" w:val="clear"/>
          </w:tcPr>
          <w:p w:rsidR="00000000" w:rsidDel="00000000" w:rsidP="00000000" w:rsidRDefault="00000000" w:rsidRPr="00000000" w14:paraId="000000B8">
            <w:pPr>
              <w:spacing w:after="0" w:line="240" w:lineRule="auto"/>
              <w:ind w:left="284" w:firstLine="0"/>
              <w:jc w:val="center"/>
              <w:rPr>
                <w:color w:val="000000"/>
                <w:sz w:val="22"/>
                <w:szCs w:val="22"/>
              </w:rPr>
            </w:pPr>
            <w:r w:rsidDel="00000000" w:rsidR="00000000" w:rsidRPr="00000000">
              <w:rPr>
                <w:color w:val="000000"/>
                <w:sz w:val="22"/>
                <w:szCs w:val="22"/>
                <w:rtl w:val="0"/>
              </w:rPr>
              <w:t xml:space="preserve">5</w:t>
            </w:r>
          </w:p>
        </w:tc>
        <w:tc>
          <w:tcPr/>
          <w:p w:rsidR="00000000" w:rsidDel="00000000" w:rsidP="00000000" w:rsidRDefault="00000000" w:rsidRPr="00000000" w14:paraId="000000B9">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3</w:t>
            </w:r>
          </w:p>
        </w:tc>
        <w:tc>
          <w:tcPr>
            <w:shd w:fill="auto"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firstLine="0"/>
              <w:rPr>
                <w:b w:val="1"/>
                <w:color w:val="000000"/>
                <w:sz w:val="22"/>
                <w:szCs w:val="22"/>
              </w:rPr>
            </w:pPr>
            <w:r w:rsidDel="00000000" w:rsidR="00000000" w:rsidRPr="00000000">
              <w:rPr>
                <w:b w:val="1"/>
                <w:color w:val="000000"/>
                <w:sz w:val="22"/>
                <w:szCs w:val="22"/>
                <w:rtl w:val="0"/>
              </w:rPr>
              <w:t xml:space="preserve">Basic communication skills </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3.1. Listening skill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3.2. Praise and Criticism skill </w:t>
            </w:r>
          </w:p>
        </w:tc>
        <w:tc>
          <w:tcPr>
            <w:vMerge w:val="restart"/>
            <w:shd w:fill="auto" w:val="clear"/>
          </w:tcPr>
          <w:p w:rsidR="00000000" w:rsidDel="00000000" w:rsidP="00000000" w:rsidRDefault="00000000" w:rsidRPr="00000000" w14:paraId="000000BD">
            <w:pPr>
              <w:spacing w:after="0" w:line="240" w:lineRule="auto"/>
              <w:ind w:left="-102" w:right="-114" w:firstLine="0"/>
              <w:rPr>
                <w:b w:val="1"/>
                <w:color w:val="000000"/>
                <w:sz w:val="22"/>
                <w:szCs w:val="22"/>
              </w:rPr>
            </w:pPr>
            <w:r w:rsidDel="00000000" w:rsidR="00000000" w:rsidRPr="00000000">
              <w:rPr>
                <w:color w:val="000000"/>
                <w:sz w:val="22"/>
                <w:szCs w:val="22"/>
                <w:rtl w:val="0"/>
              </w:rPr>
              <w:t xml:space="preserve">LLO3.1</w:t>
            </w:r>
            <w:r w:rsidDel="00000000" w:rsidR="00000000" w:rsidRPr="00000000">
              <w:rPr>
                <w:rtl w:val="0"/>
              </w:rPr>
            </w:r>
          </w:p>
        </w:tc>
        <w:tc>
          <w:tcPr>
            <w:vMerge w:val="restart"/>
          </w:tcPr>
          <w:p w:rsidR="00000000" w:rsidDel="00000000" w:rsidP="00000000" w:rsidRDefault="00000000" w:rsidRPr="00000000" w14:paraId="000000BE">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BF">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C0">
            <w:pPr>
              <w:spacing w:after="0" w:line="240" w:lineRule="auto"/>
              <w:ind w:firstLine="0"/>
              <w:rPr>
                <w:color w:val="000000"/>
                <w:sz w:val="22"/>
                <w:szCs w:val="22"/>
              </w:rPr>
            </w:pPr>
            <w:r w:rsidDel="00000000" w:rsidR="00000000" w:rsidRPr="00000000">
              <w:rPr>
                <w:rtl w:val="0"/>
              </w:rPr>
            </w:r>
          </w:p>
          <w:p w:rsidR="00000000" w:rsidDel="00000000" w:rsidP="00000000" w:rsidRDefault="00000000" w:rsidRPr="00000000" w14:paraId="000000C1">
            <w:pPr>
              <w:spacing w:after="0" w:line="240" w:lineRule="auto"/>
              <w:ind w:firstLine="0"/>
              <w:rPr>
                <w:color w:val="000000"/>
                <w:sz w:val="22"/>
                <w:szCs w:val="22"/>
                <w:highlight w:val="yellow"/>
              </w:rPr>
            </w:pPr>
            <w:r w:rsidDel="00000000" w:rsidR="00000000" w:rsidRPr="00000000">
              <w:rPr>
                <w:rtl w:val="0"/>
              </w:rPr>
            </w:r>
          </w:p>
          <w:p w:rsidR="00000000" w:rsidDel="00000000" w:rsidP="00000000" w:rsidRDefault="00000000" w:rsidRPr="00000000" w14:paraId="000000C2">
            <w:pPr>
              <w:rPr>
                <w:sz w:val="22"/>
                <w:szCs w:val="22"/>
              </w:rPr>
            </w:pPr>
            <w:r w:rsidDel="00000000" w:rsidR="00000000" w:rsidRPr="00000000">
              <w:rPr>
                <w:sz w:val="22"/>
                <w:szCs w:val="22"/>
                <w:rtl w:val="0"/>
              </w:rPr>
              <w:t xml:space="preserve">Distinguishing communication skills </w:t>
            </w:r>
          </w:p>
          <w:p w:rsidR="00000000" w:rsidDel="00000000" w:rsidP="00000000" w:rsidRDefault="00000000" w:rsidRPr="00000000" w14:paraId="000000C3">
            <w:pPr>
              <w:rPr>
                <w:sz w:val="22"/>
                <w:szCs w:val="22"/>
              </w:rPr>
            </w:pPr>
            <w:r w:rsidDel="00000000" w:rsidR="00000000" w:rsidRPr="00000000">
              <w:rPr>
                <w:rtl w:val="0"/>
              </w:rPr>
            </w:r>
          </w:p>
        </w:tc>
        <w:tc>
          <w:tcPr/>
          <w:p w:rsidR="00000000" w:rsidDel="00000000" w:rsidP="00000000" w:rsidRDefault="00000000" w:rsidRPr="00000000" w14:paraId="000000C4">
            <w:pPr>
              <w:spacing w:after="0" w:line="240" w:lineRule="auto"/>
              <w:ind w:firstLine="0"/>
              <w:rPr>
                <w:color w:val="000000"/>
                <w:sz w:val="22"/>
                <w:szCs w:val="22"/>
              </w:rPr>
            </w:pPr>
            <w:r w:rsidDel="00000000" w:rsidR="00000000" w:rsidRPr="00000000">
              <w:rPr>
                <w:color w:val="000000"/>
                <w:sz w:val="22"/>
                <w:szCs w:val="22"/>
                <w:rtl w:val="0"/>
              </w:rPr>
              <w:t xml:space="preserve">Lecturer allows students to participate in study through the communication skills research activity</w:t>
            </w:r>
          </w:p>
        </w:tc>
        <w:tc>
          <w:tcPr>
            <w:vMerge w:val="restart"/>
            <w:shd w:fill="auto" w:val="clear"/>
          </w:tcPr>
          <w:p w:rsidR="00000000" w:rsidDel="00000000" w:rsidP="00000000" w:rsidRDefault="00000000" w:rsidRPr="00000000" w14:paraId="000000C5">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0C6">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0C7">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C8">
            <w:pPr>
              <w:spacing w:after="0" w:line="240" w:lineRule="auto"/>
              <w:ind w:left="-10" w:firstLine="0"/>
              <w:rPr>
                <w:color w:val="000000"/>
                <w:sz w:val="22"/>
                <w:szCs w:val="22"/>
              </w:rPr>
            </w:pPr>
            <w:r w:rsidDel="00000000" w:rsidR="00000000" w:rsidRPr="00000000">
              <w:rPr>
                <w:color w:val="000000"/>
                <w:sz w:val="22"/>
                <w:szCs w:val="22"/>
                <w:rtl w:val="0"/>
              </w:rPr>
              <w:t xml:space="preserve">Illustration</w:t>
            </w:r>
          </w:p>
          <w:p w:rsidR="00000000" w:rsidDel="00000000" w:rsidP="00000000" w:rsidRDefault="00000000" w:rsidRPr="00000000" w14:paraId="000000C9">
            <w:pPr>
              <w:spacing w:after="0" w:line="240" w:lineRule="auto"/>
              <w:ind w:left="-10" w:firstLine="0"/>
              <w:rPr>
                <w:color w:val="000000"/>
                <w:sz w:val="22"/>
                <w:szCs w:val="22"/>
              </w:rPr>
            </w:pPr>
            <w:r w:rsidDel="00000000" w:rsidR="00000000" w:rsidRPr="00000000">
              <w:rPr>
                <w:color w:val="000000"/>
                <w:sz w:val="22"/>
                <w:szCs w:val="22"/>
                <w:rtl w:val="0"/>
              </w:rPr>
              <w:t xml:space="preserve">Group discussion</w:t>
            </w:r>
          </w:p>
        </w:tc>
        <w:tc>
          <w:tcPr>
            <w:vMerge w:val="restart"/>
            <w:shd w:fill="auto" w:val="clear"/>
          </w:tcPr>
          <w:p w:rsidR="00000000" w:rsidDel="00000000" w:rsidP="00000000" w:rsidRDefault="00000000" w:rsidRPr="00000000" w14:paraId="000000CA">
            <w:pPr>
              <w:spacing w:after="0" w:line="240" w:lineRule="auto"/>
              <w:ind w:left="-13" w:hanging="63"/>
              <w:rPr>
                <w:color w:val="000000"/>
                <w:sz w:val="22"/>
                <w:szCs w:val="22"/>
              </w:rPr>
            </w:pPr>
            <w:r w:rsidDel="00000000" w:rsidR="00000000" w:rsidRPr="00000000">
              <w:rPr>
                <w:color w:val="000000"/>
                <w:sz w:val="22"/>
                <w:szCs w:val="22"/>
                <w:rtl w:val="0"/>
              </w:rPr>
              <w:t xml:space="preserve">Short-answer test and multiple choice</w:t>
            </w:r>
          </w:p>
          <w:p w:rsidR="00000000" w:rsidDel="00000000" w:rsidP="00000000" w:rsidRDefault="00000000" w:rsidRPr="00000000" w14:paraId="000000CB">
            <w:pPr>
              <w:spacing w:after="0" w:line="240" w:lineRule="auto"/>
              <w:ind w:left="-13" w:firstLine="0"/>
              <w:rPr>
                <w:color w:val="000000"/>
                <w:sz w:val="22"/>
                <w:szCs w:val="22"/>
              </w:rPr>
            </w:pPr>
            <w:r w:rsidDel="00000000" w:rsidR="00000000" w:rsidRPr="00000000">
              <w:rPr>
                <w:color w:val="000000"/>
                <w:sz w:val="22"/>
                <w:szCs w:val="22"/>
                <w:rtl w:val="0"/>
              </w:rPr>
              <w:t xml:space="preserve">Presentation</w:t>
            </w:r>
          </w:p>
        </w:tc>
        <w:tc>
          <w:tcPr>
            <w:gridSpan w:val="2"/>
            <w:vMerge w:val="restart"/>
            <w:shd w:fill="auto" w:val="clear"/>
          </w:tcPr>
          <w:p w:rsidR="00000000" w:rsidDel="00000000" w:rsidP="00000000" w:rsidRDefault="00000000" w:rsidRPr="00000000" w14:paraId="000000CC">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0CD">
            <w:pPr>
              <w:spacing w:after="0" w:line="240" w:lineRule="auto"/>
              <w:ind w:firstLine="0"/>
              <w:jc w:val="center"/>
              <w:rPr>
                <w:color w:val="000000"/>
                <w:sz w:val="22"/>
                <w:szCs w:val="22"/>
              </w:rPr>
            </w:pPr>
            <w:r w:rsidDel="00000000" w:rsidR="00000000" w:rsidRPr="00000000">
              <w:rPr>
                <w:color w:val="000000"/>
                <w:sz w:val="22"/>
                <w:szCs w:val="22"/>
                <w:rtl w:val="0"/>
              </w:rPr>
              <w:t xml:space="preserve">[3]</w:t>
            </w:r>
          </w:p>
        </w:tc>
      </w:tr>
      <w:tr>
        <w:trPr>
          <w:cantSplit w:val="0"/>
          <w:trHeight w:val="527" w:hRule="atLeast"/>
          <w:tblHeader w:val="0"/>
        </w:trPr>
        <w:tc>
          <w:tcPr>
            <w:shd w:fill="auto" w:val="clear"/>
          </w:tcPr>
          <w:p w:rsidR="00000000" w:rsidDel="00000000" w:rsidP="00000000" w:rsidRDefault="00000000" w:rsidRPr="00000000" w14:paraId="000000CF">
            <w:pPr>
              <w:spacing w:after="0" w:line="240" w:lineRule="auto"/>
              <w:ind w:left="284" w:firstLine="0"/>
              <w:jc w:val="center"/>
              <w:rPr>
                <w:color w:val="000000"/>
                <w:sz w:val="22"/>
                <w:szCs w:val="22"/>
              </w:rPr>
            </w:pPr>
            <w:r w:rsidDel="00000000" w:rsidR="00000000" w:rsidRPr="00000000">
              <w:rPr>
                <w:color w:val="000000"/>
                <w:sz w:val="22"/>
                <w:szCs w:val="22"/>
                <w:rtl w:val="0"/>
              </w:rPr>
              <w:t xml:space="preserve">6</w:t>
            </w:r>
          </w:p>
        </w:tc>
        <w:tc>
          <w:tcPr/>
          <w:p w:rsidR="00000000" w:rsidDel="00000000" w:rsidP="00000000" w:rsidRDefault="00000000" w:rsidRPr="00000000" w14:paraId="000000D0">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3</w:t>
            </w:r>
          </w:p>
        </w:tc>
        <w:tc>
          <w:tcPr>
            <w:shd w:fill="auto"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3.3. Speaking and Questioning skill</w:t>
            </w:r>
          </w:p>
        </w:tc>
        <w:tc>
          <w:tcPr>
            <w:vMerge w:val="continue"/>
            <w:shd w:fill="auto"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p w:rsidR="00000000" w:rsidDel="00000000" w:rsidP="00000000" w:rsidRDefault="00000000" w:rsidRPr="00000000" w14:paraId="000000D4">
            <w:pPr>
              <w:spacing w:after="0" w:line="240" w:lineRule="auto"/>
              <w:ind w:firstLine="0"/>
              <w:rPr>
                <w:color w:val="000000"/>
                <w:sz w:val="22"/>
                <w:szCs w:val="22"/>
              </w:rPr>
            </w:pPr>
            <w:r w:rsidDel="00000000" w:rsidR="00000000" w:rsidRPr="00000000">
              <w:rPr>
                <w:color w:val="000000"/>
                <w:sz w:val="22"/>
                <w:szCs w:val="22"/>
                <w:rtl w:val="0"/>
              </w:rPr>
              <w:t xml:space="preserve">Lecturer allows students to participate in study through the communication skills research activity</w:t>
            </w:r>
          </w:p>
        </w:tc>
        <w:tc>
          <w:tcPr>
            <w:vMerge w:val="continue"/>
            <w:shd w:fill="auto"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2"/>
            <w:vMerge w:val="continue"/>
            <w:shd w:fill="auto"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D9">
            <w:pPr>
              <w:spacing w:after="0" w:line="240" w:lineRule="auto"/>
              <w:ind w:left="284" w:firstLine="0"/>
              <w:jc w:val="center"/>
              <w:rPr>
                <w:color w:val="000000"/>
                <w:sz w:val="22"/>
                <w:szCs w:val="22"/>
              </w:rPr>
            </w:pPr>
            <w:r w:rsidDel="00000000" w:rsidR="00000000" w:rsidRPr="00000000">
              <w:rPr>
                <w:color w:val="000000"/>
                <w:sz w:val="22"/>
                <w:szCs w:val="22"/>
                <w:rtl w:val="0"/>
              </w:rPr>
              <w:t xml:space="preserve">7</w:t>
            </w:r>
          </w:p>
        </w:tc>
        <w:tc>
          <w:tcPr/>
          <w:p w:rsidR="00000000" w:rsidDel="00000000" w:rsidP="00000000" w:rsidRDefault="00000000" w:rsidRPr="00000000" w14:paraId="000000DA">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3</w:t>
            </w:r>
          </w:p>
        </w:tc>
        <w:tc>
          <w:tcPr>
            <w:shd w:fill="auto" w:val="clea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3.4. Telephone skill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3.5. Writing mail and e-mail skill at work</w:t>
            </w:r>
          </w:p>
        </w:tc>
        <w:tc>
          <w:tcPr>
            <w:vMerge w:val="continue"/>
            <w:shd w:fill="auto"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p w:rsidR="00000000" w:rsidDel="00000000" w:rsidP="00000000" w:rsidRDefault="00000000" w:rsidRPr="00000000" w14:paraId="000000DF">
            <w:pPr>
              <w:spacing w:after="0" w:line="240" w:lineRule="auto"/>
              <w:ind w:firstLine="0"/>
              <w:rPr>
                <w:color w:val="000000"/>
                <w:sz w:val="22"/>
                <w:szCs w:val="22"/>
              </w:rPr>
            </w:pPr>
            <w:r w:rsidDel="00000000" w:rsidR="00000000" w:rsidRPr="00000000">
              <w:rPr>
                <w:color w:val="000000"/>
                <w:sz w:val="22"/>
                <w:szCs w:val="22"/>
                <w:rtl w:val="0"/>
              </w:rPr>
              <w:t xml:space="preserve">Lecturer allows students to participate in study through the communication skills research activity</w:t>
            </w:r>
          </w:p>
        </w:tc>
        <w:tc>
          <w:tcPr>
            <w:vMerge w:val="restart"/>
            <w:shd w:fill="auto" w:val="clear"/>
          </w:tcPr>
          <w:p w:rsidR="00000000" w:rsidDel="00000000" w:rsidP="00000000" w:rsidRDefault="00000000" w:rsidRPr="00000000" w14:paraId="000000E0">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E1">
            <w:pPr>
              <w:spacing w:after="0" w:line="240" w:lineRule="auto"/>
              <w:ind w:left="-10" w:firstLine="0"/>
              <w:rPr>
                <w:color w:val="000000"/>
                <w:sz w:val="22"/>
                <w:szCs w:val="22"/>
              </w:rPr>
            </w:pPr>
            <w:r w:rsidDel="00000000" w:rsidR="00000000" w:rsidRPr="00000000">
              <w:rPr>
                <w:color w:val="000000"/>
                <w:sz w:val="22"/>
                <w:szCs w:val="22"/>
                <w:rtl w:val="0"/>
              </w:rPr>
              <w:t xml:space="preserve">Illustration</w:t>
            </w:r>
          </w:p>
          <w:p w:rsidR="00000000" w:rsidDel="00000000" w:rsidP="00000000" w:rsidRDefault="00000000" w:rsidRPr="00000000" w14:paraId="000000E2">
            <w:pPr>
              <w:spacing w:after="0" w:line="240" w:lineRule="auto"/>
              <w:ind w:left="-10" w:firstLine="0"/>
              <w:rPr>
                <w:color w:val="000000"/>
                <w:sz w:val="22"/>
                <w:szCs w:val="22"/>
              </w:rPr>
            </w:pPr>
            <w:r w:rsidDel="00000000" w:rsidR="00000000" w:rsidRPr="00000000">
              <w:rPr>
                <w:color w:val="000000"/>
                <w:sz w:val="22"/>
                <w:szCs w:val="22"/>
                <w:rtl w:val="0"/>
              </w:rPr>
              <w:t xml:space="preserve">Group discussion</w:t>
            </w:r>
          </w:p>
        </w:tc>
        <w:tc>
          <w:tcPr>
            <w:vMerge w:val="restart"/>
            <w:shd w:fill="auto" w:val="clear"/>
          </w:tcPr>
          <w:p w:rsidR="00000000" w:rsidDel="00000000" w:rsidP="00000000" w:rsidRDefault="00000000" w:rsidRPr="00000000" w14:paraId="000000E3">
            <w:pPr>
              <w:spacing w:after="0" w:line="240" w:lineRule="auto"/>
              <w:ind w:left="-13" w:hanging="63"/>
              <w:rPr>
                <w:color w:val="000000"/>
                <w:sz w:val="22"/>
                <w:szCs w:val="22"/>
              </w:rPr>
            </w:pPr>
            <w:r w:rsidDel="00000000" w:rsidR="00000000" w:rsidRPr="00000000">
              <w:rPr>
                <w:color w:val="000000"/>
                <w:sz w:val="22"/>
                <w:szCs w:val="22"/>
                <w:rtl w:val="0"/>
              </w:rPr>
              <w:t xml:space="preserve">Short-answer test and multiple choice</w:t>
            </w:r>
          </w:p>
          <w:p w:rsidR="00000000" w:rsidDel="00000000" w:rsidP="00000000" w:rsidRDefault="00000000" w:rsidRPr="00000000" w14:paraId="000000E4">
            <w:pPr>
              <w:spacing w:after="0" w:line="240" w:lineRule="auto"/>
              <w:ind w:left="-13" w:firstLine="0"/>
              <w:rPr>
                <w:color w:val="000000"/>
                <w:sz w:val="22"/>
                <w:szCs w:val="22"/>
              </w:rPr>
            </w:pPr>
            <w:r w:rsidDel="00000000" w:rsidR="00000000" w:rsidRPr="00000000">
              <w:rPr>
                <w:color w:val="000000"/>
                <w:sz w:val="22"/>
                <w:szCs w:val="22"/>
                <w:rtl w:val="0"/>
              </w:rPr>
              <w:t xml:space="preserve">Presentation</w:t>
            </w:r>
          </w:p>
        </w:tc>
        <w:tc>
          <w:tcPr>
            <w:gridSpan w:val="2"/>
            <w:vMerge w:val="restart"/>
            <w:shd w:fill="auto" w:val="clear"/>
          </w:tcPr>
          <w:p w:rsidR="00000000" w:rsidDel="00000000" w:rsidP="00000000" w:rsidRDefault="00000000" w:rsidRPr="00000000" w14:paraId="000000E5">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0E6">
            <w:pPr>
              <w:spacing w:after="0" w:line="240" w:lineRule="auto"/>
              <w:ind w:firstLine="0"/>
              <w:jc w:val="center"/>
              <w:rPr>
                <w:color w:val="000000"/>
                <w:sz w:val="22"/>
                <w:szCs w:val="22"/>
              </w:rPr>
            </w:pPr>
            <w:r w:rsidDel="00000000" w:rsidR="00000000" w:rsidRPr="00000000">
              <w:rPr>
                <w:color w:val="000000"/>
                <w:sz w:val="22"/>
                <w:szCs w:val="22"/>
                <w:rtl w:val="0"/>
              </w:rPr>
              <w:t xml:space="preserve">[3]</w:t>
            </w:r>
          </w:p>
        </w:tc>
      </w:tr>
      <w:tr>
        <w:trPr>
          <w:cantSplit w:val="0"/>
          <w:trHeight w:val="527" w:hRule="atLeast"/>
          <w:tblHeader w:val="0"/>
        </w:trPr>
        <w:tc>
          <w:tcPr>
            <w:shd w:fill="auto" w:val="clear"/>
          </w:tcPr>
          <w:p w:rsidR="00000000" w:rsidDel="00000000" w:rsidP="00000000" w:rsidRDefault="00000000" w:rsidRPr="00000000" w14:paraId="000000E8">
            <w:pPr>
              <w:spacing w:after="0" w:line="240" w:lineRule="auto"/>
              <w:ind w:left="284" w:firstLine="0"/>
              <w:jc w:val="center"/>
              <w:rPr>
                <w:color w:val="000000"/>
                <w:sz w:val="22"/>
                <w:szCs w:val="22"/>
              </w:rPr>
            </w:pPr>
            <w:r w:rsidDel="00000000" w:rsidR="00000000" w:rsidRPr="00000000">
              <w:rPr>
                <w:color w:val="000000"/>
                <w:sz w:val="22"/>
                <w:szCs w:val="22"/>
                <w:rtl w:val="0"/>
              </w:rPr>
              <w:t xml:space="preserve">8</w:t>
            </w:r>
          </w:p>
        </w:tc>
        <w:tc>
          <w:tcPr/>
          <w:p w:rsidR="00000000" w:rsidDel="00000000" w:rsidP="00000000" w:rsidRDefault="00000000" w:rsidRPr="00000000" w14:paraId="000000E9">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3</w:t>
            </w:r>
          </w:p>
        </w:tc>
        <w:tc>
          <w:tcPr>
            <w:shd w:fill="auto"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3.6. Customer communication skill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EC">
            <w:pPr>
              <w:spacing w:after="0" w:line="240" w:lineRule="auto"/>
              <w:ind w:left="-102" w:right="-114" w:firstLine="0"/>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p w:rsidR="00000000" w:rsidDel="00000000" w:rsidP="00000000" w:rsidRDefault="00000000" w:rsidRPr="00000000" w14:paraId="000000EE">
            <w:pPr>
              <w:spacing w:after="0" w:line="240" w:lineRule="auto"/>
              <w:ind w:firstLine="0"/>
              <w:rPr>
                <w:color w:val="000000"/>
                <w:sz w:val="22"/>
                <w:szCs w:val="22"/>
              </w:rPr>
            </w:pPr>
            <w:r w:rsidDel="00000000" w:rsidR="00000000" w:rsidRPr="00000000">
              <w:rPr>
                <w:color w:val="000000"/>
                <w:sz w:val="22"/>
                <w:szCs w:val="22"/>
                <w:rtl w:val="0"/>
              </w:rPr>
              <w:t xml:space="preserve">Lecturer allows students to participate in study through the communication skills research activity</w:t>
            </w:r>
          </w:p>
        </w:tc>
        <w:tc>
          <w:tcPr>
            <w:vMerge w:val="continue"/>
            <w:shd w:fill="auto"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2"/>
            <w:vMerge w:val="continue"/>
            <w:shd w:fill="auto"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F3">
            <w:pPr>
              <w:spacing w:after="0" w:line="240" w:lineRule="auto"/>
              <w:ind w:left="284" w:firstLine="0"/>
              <w:jc w:val="center"/>
              <w:rPr>
                <w:color w:val="000000"/>
                <w:sz w:val="22"/>
                <w:szCs w:val="22"/>
              </w:rPr>
            </w:pPr>
            <w:r w:rsidDel="00000000" w:rsidR="00000000" w:rsidRPr="00000000">
              <w:rPr>
                <w:color w:val="000000"/>
                <w:sz w:val="22"/>
                <w:szCs w:val="22"/>
                <w:rtl w:val="0"/>
              </w:rPr>
              <w:t xml:space="preserve">9</w:t>
            </w:r>
          </w:p>
        </w:tc>
        <w:tc>
          <w:tcPr/>
          <w:p w:rsidR="00000000" w:rsidDel="00000000" w:rsidP="00000000" w:rsidRDefault="00000000" w:rsidRPr="00000000" w14:paraId="000000F4">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3</w:t>
            </w:r>
          </w:p>
        </w:tc>
        <w:tc>
          <w:tcPr>
            <w:shd w:fill="auto" w:val="cle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3.7. Communication in tourism</w:t>
            </w:r>
          </w:p>
        </w:tc>
        <w:tc>
          <w:tcPr>
            <w:shd w:fill="auto" w:val="cle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after="0" w:line="276" w:lineRule="auto"/>
              <w:ind w:firstLine="0"/>
              <w:jc w:val="left"/>
              <w:rPr>
                <w:color w:val="000000"/>
                <w:sz w:val="22"/>
                <w:szCs w:val="22"/>
              </w:rPr>
            </w:pPr>
            <w:r w:rsidDel="00000000" w:rsidR="00000000" w:rsidRPr="00000000">
              <w:rPr>
                <w:color w:val="000000"/>
                <w:sz w:val="22"/>
                <w:szCs w:val="22"/>
                <w:rtl w:val="0"/>
              </w:rPr>
              <w:t xml:space="preserve">LLO3.2</w:t>
            </w:r>
          </w:p>
        </w:tc>
        <w:tc>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0" w:line="276" w:lineRule="auto"/>
              <w:ind w:firstLine="0"/>
              <w:jc w:val="left"/>
              <w:rPr>
                <w:color w:val="000000"/>
                <w:sz w:val="22"/>
                <w:szCs w:val="22"/>
              </w:rPr>
            </w:pPr>
            <w:r w:rsidDel="00000000" w:rsidR="00000000" w:rsidRPr="00000000">
              <w:rPr>
                <w:color w:val="000000"/>
                <w:sz w:val="22"/>
                <w:szCs w:val="22"/>
                <w:rtl w:val="0"/>
              </w:rPr>
              <w:t xml:space="preserve">Practicing communication skills</w:t>
            </w:r>
          </w:p>
        </w:tc>
        <w:tc>
          <w:tcPr/>
          <w:p w:rsidR="00000000" w:rsidDel="00000000" w:rsidP="00000000" w:rsidRDefault="00000000" w:rsidRPr="00000000" w14:paraId="000000F8">
            <w:pPr>
              <w:spacing w:after="0" w:line="240" w:lineRule="auto"/>
              <w:ind w:firstLine="0"/>
              <w:rPr>
                <w:color w:val="000000"/>
                <w:sz w:val="22"/>
                <w:szCs w:val="22"/>
              </w:rPr>
            </w:pPr>
            <w:r w:rsidDel="00000000" w:rsidR="00000000" w:rsidRPr="00000000">
              <w:rPr>
                <w:color w:val="000000"/>
                <w:sz w:val="22"/>
                <w:szCs w:val="22"/>
                <w:rtl w:val="0"/>
              </w:rPr>
              <w:t xml:space="preserve">Lecturer asks the assigned specific group letting the member demonstrate their prepared result</w:t>
            </w:r>
          </w:p>
        </w:tc>
        <w:tc>
          <w:tcPr>
            <w:shd w:fill="auto" w:val="clear"/>
          </w:tcPr>
          <w:p w:rsidR="00000000" w:rsidDel="00000000" w:rsidP="00000000" w:rsidRDefault="00000000" w:rsidRPr="00000000" w14:paraId="000000F9">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FA">
            <w:pPr>
              <w:spacing w:after="0" w:line="240" w:lineRule="auto"/>
              <w:ind w:left="-10" w:firstLine="0"/>
              <w:rPr>
                <w:color w:val="000000"/>
                <w:sz w:val="22"/>
                <w:szCs w:val="22"/>
              </w:rPr>
            </w:pPr>
            <w:r w:rsidDel="00000000" w:rsidR="00000000" w:rsidRPr="00000000">
              <w:rPr>
                <w:color w:val="000000"/>
                <w:sz w:val="22"/>
                <w:szCs w:val="22"/>
                <w:rtl w:val="0"/>
              </w:rPr>
              <w:t xml:space="preserve">Illustration</w:t>
            </w:r>
          </w:p>
          <w:p w:rsidR="00000000" w:rsidDel="00000000" w:rsidP="00000000" w:rsidRDefault="00000000" w:rsidRPr="00000000" w14:paraId="000000FB">
            <w:pPr>
              <w:spacing w:after="0" w:line="240" w:lineRule="auto"/>
              <w:ind w:left="-10" w:firstLine="0"/>
              <w:rPr>
                <w:color w:val="000000"/>
                <w:sz w:val="22"/>
                <w:szCs w:val="22"/>
              </w:rPr>
            </w:pPr>
            <w:r w:rsidDel="00000000" w:rsidR="00000000" w:rsidRPr="00000000">
              <w:rPr>
                <w:color w:val="000000"/>
                <w:sz w:val="22"/>
                <w:szCs w:val="22"/>
                <w:rtl w:val="0"/>
              </w:rPr>
              <w:t xml:space="preserve">Group discussion</w:t>
            </w:r>
          </w:p>
        </w:tc>
        <w:tc>
          <w:tcPr>
            <w:shd w:fill="auto" w:val="clear"/>
          </w:tcPr>
          <w:p w:rsidR="00000000" w:rsidDel="00000000" w:rsidP="00000000" w:rsidRDefault="00000000" w:rsidRPr="00000000" w14:paraId="000000FC">
            <w:pPr>
              <w:spacing w:after="0" w:line="240" w:lineRule="auto"/>
              <w:ind w:left="-13" w:hanging="63"/>
              <w:rPr>
                <w:color w:val="000000"/>
                <w:sz w:val="22"/>
                <w:szCs w:val="22"/>
              </w:rPr>
            </w:pPr>
            <w:r w:rsidDel="00000000" w:rsidR="00000000" w:rsidRPr="00000000">
              <w:rPr>
                <w:color w:val="000000"/>
                <w:sz w:val="22"/>
                <w:szCs w:val="22"/>
                <w:rtl w:val="0"/>
              </w:rPr>
              <w:t xml:space="preserve">Short-answer test and multiple choice</w:t>
            </w:r>
          </w:p>
          <w:p w:rsidR="00000000" w:rsidDel="00000000" w:rsidP="00000000" w:rsidRDefault="00000000" w:rsidRPr="00000000" w14:paraId="000000FD">
            <w:pPr>
              <w:spacing w:after="0" w:line="240" w:lineRule="auto"/>
              <w:ind w:left="-13" w:firstLine="0"/>
              <w:rPr>
                <w:color w:val="000000"/>
                <w:sz w:val="22"/>
                <w:szCs w:val="22"/>
              </w:rPr>
            </w:pPr>
            <w:r w:rsidDel="00000000" w:rsidR="00000000" w:rsidRPr="00000000">
              <w:rPr>
                <w:color w:val="000000"/>
                <w:sz w:val="22"/>
                <w:szCs w:val="22"/>
                <w:rtl w:val="0"/>
              </w:rPr>
              <w:t xml:space="preserve">Presentation</w:t>
            </w:r>
          </w:p>
        </w:tc>
        <w:tc>
          <w:tcPr>
            <w:gridSpan w:val="2"/>
            <w:shd w:fill="auto" w:val="clear"/>
          </w:tcPr>
          <w:p w:rsidR="00000000" w:rsidDel="00000000" w:rsidP="00000000" w:rsidRDefault="00000000" w:rsidRPr="00000000" w14:paraId="000000FE">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0FF">
            <w:pPr>
              <w:spacing w:after="0" w:line="240" w:lineRule="auto"/>
              <w:ind w:firstLine="0"/>
              <w:jc w:val="center"/>
              <w:rPr>
                <w:color w:val="000000"/>
                <w:sz w:val="22"/>
                <w:szCs w:val="22"/>
              </w:rPr>
            </w:pPr>
            <w:r w:rsidDel="00000000" w:rsidR="00000000" w:rsidRPr="00000000">
              <w:rPr>
                <w:color w:val="000000"/>
                <w:sz w:val="22"/>
                <w:szCs w:val="22"/>
                <w:rtl w:val="0"/>
              </w:rPr>
              <w:t xml:space="preserve">[3]</w:t>
            </w:r>
          </w:p>
        </w:tc>
      </w:tr>
      <w:tr>
        <w:trPr>
          <w:cantSplit w:val="0"/>
          <w:trHeight w:val="527" w:hRule="atLeast"/>
          <w:tblHeader w:val="0"/>
        </w:trPr>
        <w:tc>
          <w:tcPr>
            <w:shd w:fill="auto" w:val="clear"/>
          </w:tcPr>
          <w:p w:rsidR="00000000" w:rsidDel="00000000" w:rsidP="00000000" w:rsidRDefault="00000000" w:rsidRPr="00000000" w14:paraId="00000101">
            <w:pPr>
              <w:spacing w:after="0" w:line="240" w:lineRule="auto"/>
              <w:ind w:left="284" w:firstLine="0"/>
              <w:jc w:val="center"/>
              <w:rPr>
                <w:color w:val="000000"/>
                <w:sz w:val="22"/>
                <w:szCs w:val="22"/>
              </w:rPr>
            </w:pPr>
            <w:r w:rsidDel="00000000" w:rsidR="00000000" w:rsidRPr="00000000">
              <w:rPr>
                <w:color w:val="000000"/>
                <w:sz w:val="22"/>
                <w:szCs w:val="22"/>
                <w:rtl w:val="0"/>
              </w:rPr>
              <w:t xml:space="preserve">10</w:t>
            </w:r>
          </w:p>
        </w:tc>
        <w:tc>
          <w:tcPr/>
          <w:p w:rsidR="00000000" w:rsidDel="00000000" w:rsidP="00000000" w:rsidRDefault="00000000" w:rsidRPr="00000000" w14:paraId="00000102">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4</w:t>
            </w:r>
          </w:p>
        </w:tc>
        <w:tc>
          <w:tcPr>
            <w:shd w:fill="auto"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b w:val="1"/>
                <w:color w:val="000000"/>
                <w:sz w:val="22"/>
                <w:szCs w:val="22"/>
                <w:rtl w:val="0"/>
              </w:rPr>
              <w:t xml:space="preserve">Intercultural communication</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4.1. The issue of Intercultural communication</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ind w:firstLine="0"/>
              <w:rPr>
                <w:b w:val="1"/>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106">
            <w:pPr>
              <w:spacing w:after="0" w:line="240" w:lineRule="auto"/>
              <w:ind w:left="-102" w:right="-114" w:firstLine="0"/>
              <w:rPr>
                <w:color w:val="000000"/>
                <w:sz w:val="22"/>
                <w:szCs w:val="22"/>
              </w:rPr>
            </w:pPr>
            <w:r w:rsidDel="00000000" w:rsidR="00000000" w:rsidRPr="00000000">
              <w:rPr>
                <w:color w:val="000000"/>
                <w:sz w:val="22"/>
                <w:szCs w:val="22"/>
                <w:rtl w:val="0"/>
              </w:rPr>
              <w:t xml:space="preserve">LLO4.1</w:t>
            </w:r>
          </w:p>
        </w:tc>
        <w:tc>
          <w:tcPr>
            <w:vMerge w:val="restart"/>
          </w:tcPr>
          <w:p w:rsidR="00000000" w:rsidDel="00000000" w:rsidP="00000000" w:rsidRDefault="00000000" w:rsidRPr="00000000" w14:paraId="00000107">
            <w:pPr>
              <w:spacing w:after="0" w:line="240" w:lineRule="auto"/>
              <w:ind w:firstLine="0"/>
              <w:rPr>
                <w:color w:val="000000"/>
                <w:sz w:val="22"/>
                <w:szCs w:val="22"/>
                <w:highlight w:val="yellow"/>
              </w:rPr>
            </w:pPr>
            <w:r w:rsidDel="00000000" w:rsidR="00000000" w:rsidRPr="00000000">
              <w:rPr>
                <w:color w:val="000000"/>
                <w:sz w:val="22"/>
                <w:szCs w:val="22"/>
                <w:highlight w:val="yellow"/>
                <w:rtl w:val="0"/>
              </w:rPr>
              <w:t xml:space="preserve">Obeying the principle and method in communication to determine the communication activity in the intercultural communication </w:t>
            </w:r>
          </w:p>
        </w:tc>
        <w:tc>
          <w:tcPr>
            <w:vMerge w:val="restart"/>
          </w:tcPr>
          <w:p w:rsidR="00000000" w:rsidDel="00000000" w:rsidP="00000000" w:rsidRDefault="00000000" w:rsidRPr="00000000" w14:paraId="00000108">
            <w:pPr>
              <w:spacing w:after="0" w:line="240" w:lineRule="auto"/>
              <w:ind w:firstLine="0"/>
              <w:rPr>
                <w:color w:val="000000"/>
                <w:sz w:val="22"/>
                <w:szCs w:val="22"/>
              </w:rPr>
            </w:pPr>
            <w:r w:rsidDel="00000000" w:rsidR="00000000" w:rsidRPr="00000000">
              <w:rPr>
                <w:color w:val="000000"/>
                <w:sz w:val="22"/>
                <w:szCs w:val="22"/>
                <w:rtl w:val="0"/>
              </w:rPr>
              <w:t xml:space="preserve">Lecturer allows students to participate in study through the communication skills research activity</w:t>
            </w:r>
          </w:p>
        </w:tc>
        <w:tc>
          <w:tcPr>
            <w:vMerge w:val="restart"/>
            <w:shd w:fill="auto" w:val="clear"/>
          </w:tcPr>
          <w:p w:rsidR="00000000" w:rsidDel="00000000" w:rsidP="00000000" w:rsidRDefault="00000000" w:rsidRPr="00000000" w14:paraId="00000109">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10A">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10B">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10C">
            <w:pPr>
              <w:spacing w:after="0" w:line="240" w:lineRule="auto"/>
              <w:ind w:left="-10" w:firstLine="0"/>
              <w:rPr>
                <w:color w:val="000000"/>
                <w:sz w:val="22"/>
                <w:szCs w:val="22"/>
              </w:rPr>
            </w:pPr>
            <w:r w:rsidDel="00000000" w:rsidR="00000000" w:rsidRPr="00000000">
              <w:rPr>
                <w:color w:val="000000"/>
                <w:sz w:val="22"/>
                <w:szCs w:val="22"/>
                <w:rtl w:val="0"/>
              </w:rPr>
              <w:t xml:space="preserve">Illustration</w:t>
            </w:r>
          </w:p>
          <w:p w:rsidR="00000000" w:rsidDel="00000000" w:rsidP="00000000" w:rsidRDefault="00000000" w:rsidRPr="00000000" w14:paraId="0000010D">
            <w:pPr>
              <w:spacing w:after="0" w:line="240" w:lineRule="auto"/>
              <w:ind w:left="-10" w:firstLine="0"/>
              <w:rPr>
                <w:color w:val="000000"/>
                <w:sz w:val="22"/>
                <w:szCs w:val="22"/>
              </w:rPr>
            </w:pPr>
            <w:r w:rsidDel="00000000" w:rsidR="00000000" w:rsidRPr="00000000">
              <w:rPr>
                <w:color w:val="000000"/>
                <w:sz w:val="22"/>
                <w:szCs w:val="22"/>
                <w:rtl w:val="0"/>
              </w:rPr>
              <w:t xml:space="preserve">Group discussion</w:t>
            </w:r>
          </w:p>
        </w:tc>
        <w:tc>
          <w:tcPr>
            <w:vMerge w:val="restart"/>
            <w:shd w:fill="auto" w:val="clear"/>
          </w:tcPr>
          <w:p w:rsidR="00000000" w:rsidDel="00000000" w:rsidP="00000000" w:rsidRDefault="00000000" w:rsidRPr="00000000" w14:paraId="0000010E">
            <w:pPr>
              <w:spacing w:after="0" w:line="240" w:lineRule="auto"/>
              <w:ind w:left="-13" w:hanging="63"/>
              <w:rPr>
                <w:color w:val="000000"/>
                <w:sz w:val="22"/>
                <w:szCs w:val="22"/>
              </w:rPr>
            </w:pPr>
            <w:r w:rsidDel="00000000" w:rsidR="00000000" w:rsidRPr="00000000">
              <w:rPr>
                <w:color w:val="000000"/>
                <w:sz w:val="22"/>
                <w:szCs w:val="22"/>
                <w:rtl w:val="0"/>
              </w:rPr>
              <w:t xml:space="preserve">Short-answer test and multiple choice</w:t>
            </w:r>
          </w:p>
          <w:p w:rsidR="00000000" w:rsidDel="00000000" w:rsidP="00000000" w:rsidRDefault="00000000" w:rsidRPr="00000000" w14:paraId="0000010F">
            <w:pPr>
              <w:spacing w:after="0" w:line="240" w:lineRule="auto"/>
              <w:ind w:left="-13" w:firstLine="0"/>
              <w:rPr>
                <w:color w:val="000000"/>
                <w:sz w:val="22"/>
                <w:szCs w:val="22"/>
              </w:rPr>
            </w:pPr>
            <w:r w:rsidDel="00000000" w:rsidR="00000000" w:rsidRPr="00000000">
              <w:rPr>
                <w:color w:val="000000"/>
                <w:sz w:val="22"/>
                <w:szCs w:val="22"/>
                <w:rtl w:val="0"/>
              </w:rPr>
              <w:t xml:space="preserve">Presentation</w:t>
            </w:r>
          </w:p>
        </w:tc>
        <w:tc>
          <w:tcPr>
            <w:gridSpan w:val="2"/>
            <w:vMerge w:val="restart"/>
            <w:shd w:fill="auto" w:val="clear"/>
          </w:tcPr>
          <w:p w:rsidR="00000000" w:rsidDel="00000000" w:rsidP="00000000" w:rsidRDefault="00000000" w:rsidRPr="00000000" w14:paraId="00000110">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111">
            <w:pPr>
              <w:spacing w:after="0" w:line="240" w:lineRule="auto"/>
              <w:ind w:firstLine="0"/>
              <w:jc w:val="center"/>
              <w:rPr>
                <w:color w:val="000000"/>
                <w:sz w:val="22"/>
                <w:szCs w:val="22"/>
              </w:rPr>
            </w:pPr>
            <w:bookmarkStart w:colFirst="0" w:colLast="0" w:name="_1fob9te" w:id="2"/>
            <w:bookmarkEnd w:id="2"/>
            <w:r w:rsidDel="00000000" w:rsidR="00000000" w:rsidRPr="00000000">
              <w:rPr>
                <w:color w:val="000000"/>
                <w:sz w:val="22"/>
                <w:szCs w:val="22"/>
                <w:rtl w:val="0"/>
              </w:rPr>
              <w:t xml:space="preserve">[3]</w:t>
            </w:r>
          </w:p>
        </w:tc>
      </w:tr>
      <w:tr>
        <w:trPr>
          <w:cantSplit w:val="0"/>
          <w:trHeight w:val="527" w:hRule="atLeast"/>
          <w:tblHeader w:val="0"/>
        </w:trPr>
        <w:tc>
          <w:tcPr>
            <w:shd w:fill="auto" w:val="clear"/>
          </w:tcPr>
          <w:p w:rsidR="00000000" w:rsidDel="00000000" w:rsidP="00000000" w:rsidRDefault="00000000" w:rsidRPr="00000000" w14:paraId="00000113">
            <w:pPr>
              <w:spacing w:after="0" w:line="240" w:lineRule="auto"/>
              <w:ind w:left="284" w:firstLine="0"/>
              <w:jc w:val="center"/>
              <w:rPr>
                <w:color w:val="000000"/>
                <w:sz w:val="22"/>
                <w:szCs w:val="22"/>
              </w:rPr>
            </w:pPr>
            <w:r w:rsidDel="00000000" w:rsidR="00000000" w:rsidRPr="00000000">
              <w:rPr>
                <w:color w:val="000000"/>
                <w:sz w:val="22"/>
                <w:szCs w:val="22"/>
                <w:rtl w:val="0"/>
              </w:rPr>
              <w:t xml:space="preserve">10</w:t>
            </w:r>
          </w:p>
        </w:tc>
        <w:tc>
          <w:tcPr/>
          <w:p w:rsidR="00000000" w:rsidDel="00000000" w:rsidP="00000000" w:rsidRDefault="00000000" w:rsidRPr="00000000" w14:paraId="00000114">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4</w:t>
            </w:r>
          </w:p>
        </w:tc>
        <w:tc>
          <w:tcPr>
            <w:shd w:fill="auto"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4.2. The culture communication of the Vietnamese and the other countries around the world</w:t>
            </w:r>
          </w:p>
        </w:tc>
        <w:tc>
          <w:tcPr>
            <w:vMerge w:val="continue"/>
            <w:shd w:fill="auto"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gridSpan w:val="2"/>
            <w:vMerge w:val="continue"/>
            <w:shd w:fill="auto"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11D">
            <w:pPr>
              <w:spacing w:after="0" w:line="240" w:lineRule="auto"/>
              <w:ind w:left="284" w:firstLine="0"/>
              <w:jc w:val="center"/>
              <w:rPr>
                <w:color w:val="000000"/>
                <w:sz w:val="22"/>
                <w:szCs w:val="22"/>
              </w:rPr>
            </w:pPr>
            <w:r w:rsidDel="00000000" w:rsidR="00000000" w:rsidRPr="00000000">
              <w:rPr>
                <w:color w:val="000000"/>
                <w:sz w:val="22"/>
                <w:szCs w:val="22"/>
                <w:rtl w:val="0"/>
              </w:rPr>
              <w:t xml:space="preserve">11</w:t>
            </w:r>
          </w:p>
        </w:tc>
        <w:tc>
          <w:tcPr/>
          <w:p w:rsidR="00000000" w:rsidDel="00000000" w:rsidP="00000000" w:rsidRDefault="00000000" w:rsidRPr="00000000" w14:paraId="0000011E">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4</w:t>
            </w:r>
          </w:p>
        </w:tc>
        <w:tc>
          <w:tcPr>
            <w:shd w:fill="auto" w:val="clea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4.3. Intercultural communication exercises</w:t>
            </w:r>
          </w:p>
        </w:tc>
        <w:tc>
          <w:tcPr>
            <w:shd w:fill="auto" w:val="clear"/>
          </w:tcPr>
          <w:p w:rsidR="00000000" w:rsidDel="00000000" w:rsidP="00000000" w:rsidRDefault="00000000" w:rsidRPr="00000000" w14:paraId="00000120">
            <w:pPr>
              <w:spacing w:after="0" w:line="240" w:lineRule="auto"/>
              <w:ind w:left="-102" w:right="-114" w:firstLine="0"/>
              <w:rPr>
                <w:color w:val="000000"/>
                <w:sz w:val="22"/>
                <w:szCs w:val="22"/>
              </w:rPr>
            </w:pPr>
            <w:r w:rsidDel="00000000" w:rsidR="00000000" w:rsidRPr="00000000">
              <w:rPr>
                <w:color w:val="000000"/>
                <w:sz w:val="22"/>
                <w:szCs w:val="22"/>
                <w:rtl w:val="0"/>
              </w:rPr>
              <w:t xml:space="preserve">LLO4.2</w:t>
            </w:r>
          </w:p>
        </w:tc>
        <w:tc>
          <w:tcPr/>
          <w:p w:rsidR="00000000" w:rsidDel="00000000" w:rsidP="00000000" w:rsidRDefault="00000000" w:rsidRPr="00000000" w14:paraId="00000121">
            <w:pPr>
              <w:widowControl w:val="0"/>
              <w:spacing w:after="0" w:line="276" w:lineRule="auto"/>
              <w:ind w:firstLine="0"/>
              <w:jc w:val="left"/>
              <w:rPr>
                <w:color w:val="000000"/>
                <w:sz w:val="22"/>
                <w:szCs w:val="22"/>
              </w:rPr>
            </w:pPr>
            <w:r w:rsidDel="00000000" w:rsidR="00000000" w:rsidRPr="00000000">
              <w:rPr>
                <w:color w:val="000000"/>
                <w:sz w:val="22"/>
                <w:szCs w:val="22"/>
                <w:rtl w:val="0"/>
              </w:rPr>
              <w:t xml:space="preserve">Practicing communication skills</w:t>
            </w:r>
          </w:p>
        </w:tc>
        <w:tc>
          <w:tcPr/>
          <w:p w:rsidR="00000000" w:rsidDel="00000000" w:rsidP="00000000" w:rsidRDefault="00000000" w:rsidRPr="00000000" w14:paraId="00000122">
            <w:pPr>
              <w:spacing w:after="0" w:line="240" w:lineRule="auto"/>
              <w:ind w:firstLine="0"/>
              <w:rPr>
                <w:color w:val="000000"/>
                <w:sz w:val="22"/>
                <w:szCs w:val="22"/>
              </w:rPr>
            </w:pPr>
            <w:r w:rsidDel="00000000" w:rsidR="00000000" w:rsidRPr="00000000">
              <w:rPr>
                <w:color w:val="000000"/>
                <w:sz w:val="22"/>
                <w:szCs w:val="22"/>
                <w:rtl w:val="0"/>
              </w:rPr>
              <w:t xml:space="preserve">Lecturer asks the assigned specific group letting the member demonstrate their prepared result</w:t>
            </w:r>
          </w:p>
        </w:tc>
        <w:tc>
          <w:tcPr>
            <w:shd w:fill="auto" w:val="clear"/>
          </w:tcPr>
          <w:p w:rsidR="00000000" w:rsidDel="00000000" w:rsidP="00000000" w:rsidRDefault="00000000" w:rsidRPr="00000000" w14:paraId="00000123">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124">
            <w:pPr>
              <w:spacing w:after="0" w:line="240" w:lineRule="auto"/>
              <w:ind w:left="-10" w:firstLine="0"/>
              <w:rPr>
                <w:color w:val="000000"/>
                <w:sz w:val="22"/>
                <w:szCs w:val="22"/>
              </w:rPr>
            </w:pPr>
            <w:r w:rsidDel="00000000" w:rsidR="00000000" w:rsidRPr="00000000">
              <w:rPr>
                <w:color w:val="000000"/>
                <w:sz w:val="22"/>
                <w:szCs w:val="22"/>
                <w:rtl w:val="0"/>
              </w:rPr>
              <w:t xml:space="preserve">Illustration</w:t>
            </w:r>
          </w:p>
          <w:p w:rsidR="00000000" w:rsidDel="00000000" w:rsidP="00000000" w:rsidRDefault="00000000" w:rsidRPr="00000000" w14:paraId="00000125">
            <w:pPr>
              <w:spacing w:after="0" w:line="240" w:lineRule="auto"/>
              <w:ind w:left="-10" w:firstLine="0"/>
              <w:rPr>
                <w:color w:val="000000"/>
                <w:sz w:val="22"/>
                <w:szCs w:val="22"/>
              </w:rPr>
            </w:pPr>
            <w:r w:rsidDel="00000000" w:rsidR="00000000" w:rsidRPr="00000000">
              <w:rPr>
                <w:color w:val="000000"/>
                <w:sz w:val="22"/>
                <w:szCs w:val="22"/>
                <w:rtl w:val="0"/>
              </w:rPr>
              <w:t xml:space="preserve">Group discussion</w:t>
            </w:r>
          </w:p>
        </w:tc>
        <w:tc>
          <w:tcPr>
            <w:shd w:fill="auto" w:val="clear"/>
          </w:tcPr>
          <w:p w:rsidR="00000000" w:rsidDel="00000000" w:rsidP="00000000" w:rsidRDefault="00000000" w:rsidRPr="00000000" w14:paraId="00000126">
            <w:pPr>
              <w:spacing w:after="0" w:line="240" w:lineRule="auto"/>
              <w:ind w:left="-13" w:hanging="63"/>
              <w:rPr>
                <w:color w:val="000000"/>
                <w:sz w:val="22"/>
                <w:szCs w:val="22"/>
              </w:rPr>
            </w:pPr>
            <w:r w:rsidDel="00000000" w:rsidR="00000000" w:rsidRPr="00000000">
              <w:rPr>
                <w:color w:val="000000"/>
                <w:sz w:val="22"/>
                <w:szCs w:val="22"/>
                <w:rtl w:val="0"/>
              </w:rPr>
              <w:t xml:space="preserve">Short-answer test and multiple choice</w:t>
            </w:r>
          </w:p>
          <w:p w:rsidR="00000000" w:rsidDel="00000000" w:rsidP="00000000" w:rsidRDefault="00000000" w:rsidRPr="00000000" w14:paraId="00000127">
            <w:pPr>
              <w:spacing w:after="0" w:line="240" w:lineRule="auto"/>
              <w:ind w:left="-13" w:firstLine="0"/>
              <w:rPr>
                <w:color w:val="000000"/>
                <w:sz w:val="22"/>
                <w:szCs w:val="22"/>
              </w:rPr>
            </w:pPr>
            <w:r w:rsidDel="00000000" w:rsidR="00000000" w:rsidRPr="00000000">
              <w:rPr>
                <w:color w:val="000000"/>
                <w:sz w:val="22"/>
                <w:szCs w:val="22"/>
                <w:rtl w:val="0"/>
              </w:rPr>
              <w:t xml:space="preserve">Presentation</w:t>
            </w:r>
          </w:p>
        </w:tc>
        <w:tc>
          <w:tcPr>
            <w:gridSpan w:val="2"/>
            <w:shd w:fill="auto" w:val="clear"/>
          </w:tcPr>
          <w:p w:rsidR="00000000" w:rsidDel="00000000" w:rsidP="00000000" w:rsidRDefault="00000000" w:rsidRPr="00000000" w14:paraId="00000128">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129">
            <w:pPr>
              <w:spacing w:after="0" w:line="240" w:lineRule="auto"/>
              <w:ind w:firstLine="0"/>
              <w:jc w:val="center"/>
              <w:rPr>
                <w:color w:val="000000"/>
                <w:sz w:val="22"/>
                <w:szCs w:val="22"/>
              </w:rPr>
            </w:pPr>
            <w:r w:rsidDel="00000000" w:rsidR="00000000" w:rsidRPr="00000000">
              <w:rPr>
                <w:color w:val="000000"/>
                <w:sz w:val="22"/>
                <w:szCs w:val="22"/>
                <w:rtl w:val="0"/>
              </w:rPr>
              <w:t xml:space="preserve">[3]</w:t>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0" w:line="276" w:lineRule="auto"/>
        <w:ind w:firstLine="0"/>
        <w:jc w:val="left"/>
        <w:rPr/>
      </w:pPr>
      <w:r w:rsidDel="00000000" w:rsidR="00000000" w:rsidRPr="00000000">
        <w:rPr>
          <w:rtl w:val="0"/>
        </w:rPr>
      </w:r>
    </w:p>
    <w:tbl>
      <w:tblPr>
        <w:tblStyle w:val="Table6"/>
        <w:tblpPr w:leftFromText="180" w:rightFromText="180" w:topFromText="0" w:bottomFromText="0" w:vertAnchor="text" w:horzAnchor="text" w:tblpX="0" w:tblpY="0"/>
        <w:tblW w:w="96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0"/>
        <w:gridCol w:w="9120"/>
        <w:tblGridChange w:id="0">
          <w:tblGrid>
            <w:gridCol w:w="570"/>
            <w:gridCol w:w="9120"/>
          </w:tblGrid>
        </w:tblGridChange>
      </w:tblGrid>
      <w:tr>
        <w:trPr>
          <w:cantSplit w:val="0"/>
          <w:tblHeader w:val="0"/>
        </w:trPr>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240" w:before="120" w:lineRule="auto"/>
              <w:ind w:hanging="3"/>
              <w:jc w:val="left"/>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240" w:before="120" w:lineRule="auto"/>
              <w:ind w:firstLine="0"/>
              <w:jc w:val="left"/>
              <w:rPr>
                <w:b w:val="1"/>
                <w:color w:val="000000"/>
              </w:rPr>
            </w:pPr>
            <w:bookmarkStart w:colFirst="0" w:colLast="0" w:name="_3znysh7" w:id="3"/>
            <w:bookmarkEnd w:id="3"/>
            <w:r w:rsidDel="00000000" w:rsidR="00000000" w:rsidRPr="00000000">
              <w:rPr>
                <w:b w:val="1"/>
                <w:color w:val="000000"/>
                <w:rtl w:val="0"/>
              </w:rPr>
              <w:t xml:space="preserve">MAPPING </w:t>
            </w:r>
            <w:r w:rsidDel="00000000" w:rsidR="00000000" w:rsidRPr="00000000">
              <w:rPr>
                <w:b w:val="1"/>
                <w:rtl w:val="0"/>
              </w:rPr>
              <w:t xml:space="preserve">OF</w:t>
            </w:r>
            <w:r w:rsidDel="00000000" w:rsidR="00000000" w:rsidRPr="00000000">
              <w:rPr>
                <w:b w:val="1"/>
                <w:color w:val="000000"/>
                <w:rtl w:val="0"/>
              </w:rPr>
              <w:t xml:space="preserve"> LESSON AND COURSE LEARNING OUTCOMES</w:t>
            </w:r>
          </w:p>
          <w:p w:rsidR="00000000" w:rsidDel="00000000" w:rsidP="00000000" w:rsidRDefault="00000000" w:rsidRPr="00000000" w14:paraId="00000130">
            <w:pPr>
              <w:spacing w:before="240" w:lineRule="auto"/>
              <w:ind w:firstLine="0"/>
              <w:jc w:val="center"/>
              <w:rPr>
                <w:b w:val="1"/>
                <w:color w:val="000000"/>
              </w:rPr>
            </w:pPr>
            <w:bookmarkStart w:colFirst="0" w:colLast="0" w:name="_2et92p0" w:id="4"/>
            <w:bookmarkEnd w:id="4"/>
            <w:r w:rsidDel="00000000" w:rsidR="00000000" w:rsidRPr="00000000">
              <w:rPr>
                <w:b w:val="1"/>
                <w:color w:val="000000"/>
                <w:rtl w:val="0"/>
              </w:rPr>
              <w:t xml:space="preserve">Table 3:  Mapping of Lesson and Course Learning Outcomes</w:t>
            </w:r>
          </w:p>
          <w:tbl>
            <w:tblPr>
              <w:tblStyle w:val="Table7"/>
              <w:tblW w:w="779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5"/>
              <w:gridCol w:w="1005"/>
              <w:gridCol w:w="992"/>
              <w:gridCol w:w="1134"/>
              <w:gridCol w:w="2410"/>
              <w:tblGridChange w:id="0">
                <w:tblGrid>
                  <w:gridCol w:w="2255"/>
                  <w:gridCol w:w="1005"/>
                  <w:gridCol w:w="992"/>
                  <w:gridCol w:w="1134"/>
                  <w:gridCol w:w="2410"/>
                </w:tblGrid>
              </w:tblGridChange>
            </w:tblGrid>
            <w:tr>
              <w:trPr>
                <w:cantSplit w:val="1"/>
                <w:trHeight w:val="399"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1">
                  <w:pPr>
                    <w:spacing w:after="0" w:lineRule="auto"/>
                    <w:ind w:firstLine="0"/>
                    <w:jc w:val="center"/>
                    <w:rPr>
                      <w:color w:val="000000"/>
                    </w:rPr>
                  </w:pPr>
                  <w:r w:rsidDel="00000000" w:rsidR="00000000" w:rsidRPr="00000000">
                    <w:rPr>
                      <w:b w:val="1"/>
                      <w:color w:val="000000"/>
                      <w:rtl w:val="0"/>
                    </w:rPr>
                    <w:t xml:space="preserve">Lesson Learning Outcomes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after="0" w:lineRule="auto"/>
                    <w:ind w:firstLine="0"/>
                    <w:jc w:val="center"/>
                    <w:rPr>
                      <w:color w:val="000000"/>
                    </w:rPr>
                  </w:pPr>
                  <w:r w:rsidDel="00000000" w:rsidR="00000000" w:rsidRPr="00000000">
                    <w:rPr>
                      <w:b w:val="1"/>
                      <w:color w:val="000000"/>
                      <w:rtl w:val="0"/>
                    </w:rPr>
                    <w:t xml:space="preserve">Course Learning Outcomes</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5">
                  <w:pPr>
                    <w:spacing w:after="0" w:lineRule="auto"/>
                    <w:ind w:firstLine="0"/>
                    <w:jc w:val="center"/>
                    <w:rPr>
                      <w:color w:val="000000"/>
                    </w:rPr>
                  </w:pPr>
                  <w:r w:rsidDel="00000000" w:rsidR="00000000" w:rsidRPr="00000000">
                    <w:rPr>
                      <w:b w:val="1"/>
                      <w:color w:val="000000"/>
                      <w:rtl w:val="0"/>
                    </w:rPr>
                    <w:t xml:space="preserve">Evaluation Component</w:t>
                  </w:r>
                  <w:r w:rsidDel="00000000" w:rsidR="00000000" w:rsidRPr="00000000">
                    <w:rPr>
                      <w:rtl w:val="0"/>
                    </w:rPr>
                  </w:r>
                </w:p>
              </w:tc>
            </w:tr>
            <w:tr>
              <w:trPr>
                <w:cantSplit w:val="1"/>
                <w:trHeight w:val="15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after="0" w:lineRule="auto"/>
                    <w:ind w:firstLine="0"/>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lineRule="auto"/>
                    <w:ind w:firstLine="0"/>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lineRule="auto"/>
                    <w:ind w:firstLine="0"/>
                    <w:jc w:val="center"/>
                    <w:rPr>
                      <w:color w:val="000000"/>
                    </w:rPr>
                  </w:pPr>
                  <w:r w:rsidDel="00000000" w:rsidR="00000000" w:rsidRPr="00000000">
                    <w:rPr>
                      <w:b w:val="1"/>
                      <w:color w:val="000000"/>
                      <w:rtl w:val="0"/>
                    </w:rPr>
                    <w:t xml:space="preserve">CLO3</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after="0" w:lineRule="auto"/>
                    <w:ind w:hanging="2"/>
                    <w:rPr>
                      <w:color w:val="000000"/>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spacing w:after="0" w:lineRule="auto"/>
                    <w:ind w:hanging="2"/>
                    <w:jc w:val="center"/>
                    <w:rPr>
                      <w:color w:val="000000"/>
                    </w:rPr>
                  </w:pPr>
                  <w:r w:rsidDel="00000000" w:rsidR="00000000" w:rsidRPr="00000000">
                    <w:rPr>
                      <w:b w:val="1"/>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240" w:lineRule="auto"/>
                    <w:ind w:hanging="2"/>
                    <w:jc w:val="center"/>
                    <w:rPr>
                      <w:color w:val="000000"/>
                    </w:rPr>
                  </w:pPr>
                  <w:r w:rsidDel="00000000" w:rsidR="00000000" w:rsidRPr="00000000">
                    <w:rPr>
                      <w:sz w:val="24"/>
                      <w:szCs w:val="24"/>
                      <w:rtl w:val="0"/>
                    </w:rPr>
                    <w:t xml:space="preserve">A1, A3</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after="0" w:lineRule="auto"/>
                    <w:ind w:hanging="2"/>
                    <w:jc w:val="center"/>
                    <w:rPr>
                      <w:b w:val="1"/>
                    </w:rPr>
                  </w:pPr>
                  <w:r w:rsidDel="00000000" w:rsidR="00000000" w:rsidRPr="00000000">
                    <w:rPr>
                      <w:b w:val="1"/>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240" w:lineRule="auto"/>
                    <w:ind w:hanging="2"/>
                    <w:jc w:val="center"/>
                    <w:rPr/>
                  </w:pPr>
                  <w:r w:rsidDel="00000000" w:rsidR="00000000" w:rsidRPr="00000000">
                    <w:rPr>
                      <w:sz w:val="24"/>
                      <w:szCs w:val="24"/>
                      <w:rtl w:val="0"/>
                    </w:rPr>
                    <w:t xml:space="preserve">A1, A3</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spacing w:after="0" w:lineRule="auto"/>
                    <w:ind w:hanging="2"/>
                    <w:jc w:val="center"/>
                    <w:rPr>
                      <w:color w:val="000000"/>
                    </w:rPr>
                  </w:pPr>
                  <w:r w:rsidDel="00000000" w:rsidR="00000000" w:rsidRPr="00000000">
                    <w:rPr>
                      <w:b w:val="1"/>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240" w:lineRule="auto"/>
                    <w:ind w:hanging="2"/>
                    <w:jc w:val="center"/>
                    <w:rPr>
                      <w:color w:val="000000"/>
                    </w:rPr>
                  </w:pPr>
                  <w:r w:rsidDel="00000000" w:rsidR="00000000" w:rsidRPr="00000000">
                    <w:rPr>
                      <w:sz w:val="24"/>
                      <w:szCs w:val="24"/>
                      <w:rtl w:val="0"/>
                    </w:rPr>
                    <w:t xml:space="preserve">A1, A3</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after="0" w:lineRule="auto"/>
                    <w:ind w:hanging="2"/>
                    <w:jc w:val="center"/>
                    <w:rPr>
                      <w:b w:val="1"/>
                    </w:rPr>
                  </w:pPr>
                  <w:r w:rsidDel="00000000" w:rsidR="00000000" w:rsidRPr="00000000">
                    <w:rPr>
                      <w:b w:val="1"/>
                      <w:rtl w:val="0"/>
                    </w:rPr>
                    <w:t xml:space="preserve">LLO2.2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0" w:line="240" w:lineRule="auto"/>
                    <w:ind w:hanging="2"/>
                    <w:jc w:val="center"/>
                    <w:rPr/>
                  </w:pPr>
                  <w:r w:rsidDel="00000000" w:rsidR="00000000" w:rsidRPr="00000000">
                    <w:rPr>
                      <w:sz w:val="24"/>
                      <w:szCs w:val="24"/>
                      <w:rtl w:val="0"/>
                    </w:rPr>
                    <w:t xml:space="preserve">A2, A3</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after="0" w:lineRule="auto"/>
                    <w:ind w:hanging="2"/>
                    <w:jc w:val="center"/>
                    <w:rPr>
                      <w:b w:val="1"/>
                      <w:color w:val="000000"/>
                    </w:rPr>
                  </w:pPr>
                  <w:r w:rsidDel="00000000" w:rsidR="00000000" w:rsidRPr="00000000">
                    <w:rPr>
                      <w:b w:val="1"/>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240" w:lineRule="auto"/>
                    <w:ind w:hanging="2"/>
                    <w:jc w:val="center"/>
                    <w:rPr/>
                  </w:pPr>
                  <w:r w:rsidDel="00000000" w:rsidR="00000000" w:rsidRPr="00000000">
                    <w:rPr>
                      <w:sz w:val="24"/>
                      <w:szCs w:val="24"/>
                      <w:rtl w:val="0"/>
                    </w:rPr>
                    <w:t xml:space="preserve">A2, A3</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0" w:lineRule="auto"/>
                    <w:ind w:hanging="2"/>
                    <w:jc w:val="center"/>
                    <w:rPr>
                      <w:b w:val="1"/>
                    </w:rPr>
                  </w:pPr>
                  <w:r w:rsidDel="00000000" w:rsidR="00000000" w:rsidRPr="00000000">
                    <w:rPr>
                      <w:b w:val="1"/>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240" w:lineRule="auto"/>
                    <w:ind w:hanging="2"/>
                    <w:jc w:val="center"/>
                    <w:rPr/>
                  </w:pPr>
                  <w:r w:rsidDel="00000000" w:rsidR="00000000" w:rsidRPr="00000000">
                    <w:rPr>
                      <w:sz w:val="24"/>
                      <w:szCs w:val="24"/>
                      <w:rtl w:val="0"/>
                    </w:rPr>
                    <w:t xml:space="preserve">A2, A3</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spacing w:after="0" w:lineRule="auto"/>
                    <w:ind w:hanging="2"/>
                    <w:jc w:val="center"/>
                    <w:rPr>
                      <w:b w:val="1"/>
                      <w:color w:val="000000"/>
                    </w:rPr>
                  </w:pPr>
                  <w:r w:rsidDel="00000000" w:rsidR="00000000" w:rsidRPr="00000000">
                    <w:rPr>
                      <w:b w:val="1"/>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240" w:lineRule="auto"/>
                    <w:ind w:hanging="2"/>
                    <w:jc w:val="center"/>
                    <w:rPr/>
                  </w:pPr>
                  <w:r w:rsidDel="00000000" w:rsidR="00000000" w:rsidRPr="00000000">
                    <w:rPr>
                      <w:sz w:val="24"/>
                      <w:szCs w:val="24"/>
                      <w:rtl w:val="0"/>
                    </w:rPr>
                    <w:t xml:space="preserve">A2, A3</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spacing w:after="0" w:lineRule="auto"/>
                    <w:ind w:hanging="2"/>
                    <w:jc w:val="center"/>
                    <w:rPr>
                      <w:b w:val="1"/>
                    </w:rPr>
                  </w:pPr>
                  <w:r w:rsidDel="00000000" w:rsidR="00000000" w:rsidRPr="00000000">
                    <w:rPr>
                      <w:b w:val="1"/>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240" w:lineRule="auto"/>
                    <w:ind w:hanging="2"/>
                    <w:jc w:val="center"/>
                    <w:rPr/>
                  </w:pPr>
                  <w:r w:rsidDel="00000000" w:rsidR="00000000" w:rsidRPr="00000000">
                    <w:rPr>
                      <w:sz w:val="24"/>
                      <w:szCs w:val="24"/>
                      <w:rtl w:val="0"/>
                    </w:rPr>
                    <w:t xml:space="preserve">A2, A3</w:t>
                  </w: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r>
          </w:p>
        </w:tc>
      </w:tr>
    </w:tbl>
    <w:p w:rsidR="00000000" w:rsidDel="00000000" w:rsidP="00000000" w:rsidRDefault="00000000" w:rsidRPr="00000000" w14:paraId="00000164">
      <w:pPr>
        <w:rPr>
          <w:color w:val="000000"/>
        </w:rPr>
      </w:pPr>
      <w:r w:rsidDel="00000000" w:rsidR="00000000" w:rsidRPr="00000000">
        <w:rPr>
          <w:rtl w:val="0"/>
        </w:rPr>
      </w:r>
    </w:p>
    <w:tbl>
      <w:tblPr>
        <w:tblStyle w:val="Table8"/>
        <w:tblW w:w="96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0"/>
        <w:gridCol w:w="8940"/>
        <w:tblGridChange w:id="0">
          <w:tblGrid>
            <w:gridCol w:w="690"/>
            <w:gridCol w:w="8940"/>
          </w:tblGrid>
        </w:tblGridChange>
      </w:tblGrid>
      <w:tr>
        <w:trPr>
          <w:cantSplit w:val="0"/>
          <w:tblHeader w:val="0"/>
        </w:trPr>
        <w:tc>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COURSE ASSESSMENT</w:t>
            </w:r>
          </w:p>
        </w:tc>
      </w:tr>
    </w:tbl>
    <w:p w:rsidR="00000000" w:rsidDel="00000000" w:rsidP="00000000" w:rsidRDefault="00000000" w:rsidRPr="00000000" w14:paraId="00000167">
      <w:pPr>
        <w:spacing w:before="240" w:lineRule="auto"/>
        <w:jc w:val="center"/>
        <w:rPr>
          <w:b w:val="1"/>
          <w:color w:val="000000"/>
        </w:rPr>
      </w:pPr>
      <w:r w:rsidDel="00000000" w:rsidR="00000000" w:rsidRPr="00000000">
        <w:rPr>
          <w:b w:val="1"/>
          <w:color w:val="000000"/>
          <w:rtl w:val="0"/>
        </w:rPr>
        <w:t xml:space="preserve">Table 4: Course assessment</w:t>
      </w:r>
    </w:p>
    <w:tbl>
      <w:tblPr>
        <w:tblStyle w:val="Table9"/>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vAlign w:val="center"/>
          </w:tcPr>
          <w:p w:rsidR="00000000" w:rsidDel="00000000" w:rsidP="00000000" w:rsidRDefault="00000000" w:rsidRPr="00000000" w14:paraId="00000168">
            <w:pPr>
              <w:spacing w:after="0" w:line="240" w:lineRule="auto"/>
              <w:ind w:hanging="6"/>
              <w:jc w:val="center"/>
              <w:rPr>
                <w:color w:val="000000"/>
              </w:rPr>
            </w:pPr>
            <w:r w:rsidDel="00000000" w:rsidR="00000000" w:rsidRPr="00000000">
              <w:rPr>
                <w:b w:val="1"/>
                <w:color w:val="000000"/>
                <w:rtl w:val="0"/>
              </w:rPr>
              <w:t xml:space="preserve">Evaluation Component</w:t>
            </w:r>
            <w:r w:rsidDel="00000000" w:rsidR="00000000" w:rsidRPr="00000000">
              <w:rPr>
                <w:rtl w:val="0"/>
              </w:rPr>
            </w:r>
          </w:p>
        </w:tc>
        <w:tc>
          <w:tcPr/>
          <w:p w:rsidR="00000000" w:rsidDel="00000000" w:rsidP="00000000" w:rsidRDefault="00000000" w:rsidRPr="00000000" w14:paraId="00000169">
            <w:pPr>
              <w:spacing w:after="0" w:line="240" w:lineRule="auto"/>
              <w:ind w:hanging="6"/>
              <w:jc w:val="center"/>
              <w:rPr>
                <w:color w:val="000000"/>
              </w:rPr>
            </w:pPr>
            <w:r w:rsidDel="00000000" w:rsidR="00000000" w:rsidRPr="00000000">
              <w:rPr>
                <w:b w:val="1"/>
                <w:color w:val="000000"/>
                <w:rtl w:val="0"/>
              </w:rPr>
              <w:t xml:space="preserve">Form of assessment</w:t>
            </w:r>
            <w:r w:rsidDel="00000000" w:rsidR="00000000" w:rsidRPr="00000000">
              <w:rPr>
                <w:rtl w:val="0"/>
              </w:rPr>
            </w:r>
          </w:p>
        </w:tc>
        <w:tc>
          <w:tcPr>
            <w:vAlign w:val="center"/>
          </w:tcPr>
          <w:p w:rsidR="00000000" w:rsidDel="00000000" w:rsidP="00000000" w:rsidRDefault="00000000" w:rsidRPr="00000000" w14:paraId="0000016A">
            <w:pPr>
              <w:spacing w:after="0" w:line="240"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6B">
            <w:pPr>
              <w:spacing w:after="0" w:line="240" w:lineRule="auto"/>
              <w:ind w:hanging="6"/>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C">
            <w:pPr>
              <w:spacing w:after="0" w:line="240" w:lineRule="auto"/>
              <w:ind w:hanging="6"/>
              <w:rPr>
                <w:color w:val="000000"/>
              </w:rPr>
            </w:pPr>
            <w:r w:rsidDel="00000000" w:rsidR="00000000" w:rsidRPr="00000000">
              <w:rPr>
                <w:color w:val="000000"/>
                <w:rtl w:val="0"/>
              </w:rPr>
              <w:t xml:space="preserve">A1. Process</w:t>
            </w:r>
          </w:p>
        </w:tc>
        <w:tc>
          <w:tcPr>
            <w:vAlign w:val="center"/>
          </w:tcPr>
          <w:p w:rsidR="00000000" w:rsidDel="00000000" w:rsidP="00000000" w:rsidRDefault="00000000" w:rsidRPr="00000000" w14:paraId="0000016D">
            <w:pPr>
              <w:spacing w:after="0" w:line="240" w:lineRule="auto"/>
              <w:ind w:left="171" w:firstLine="0"/>
              <w:rPr>
                <w:color w:val="000000"/>
              </w:rPr>
            </w:pPr>
            <w:r w:rsidDel="00000000" w:rsidR="00000000" w:rsidRPr="00000000">
              <w:rPr>
                <w:color w:val="000000"/>
                <w:rtl w:val="0"/>
              </w:rPr>
              <w:t xml:space="preserve">- Participating in the lesson</w:t>
            </w:r>
          </w:p>
          <w:p w:rsidR="00000000" w:rsidDel="00000000" w:rsidP="00000000" w:rsidRDefault="00000000" w:rsidRPr="00000000" w14:paraId="0000016E">
            <w:pPr>
              <w:spacing w:after="0" w:line="240" w:lineRule="auto"/>
              <w:ind w:hanging="6"/>
              <w:rPr>
                <w:color w:val="000000"/>
              </w:rPr>
            </w:pPr>
            <w:r w:rsidDel="00000000" w:rsidR="00000000" w:rsidRPr="00000000">
              <w:rPr>
                <w:color w:val="000000"/>
                <w:rtl w:val="0"/>
              </w:rPr>
              <w:t xml:space="preserve">- Doing the short-answer test and multiple choice </w:t>
            </w:r>
          </w:p>
          <w:p w:rsidR="00000000" w:rsidDel="00000000" w:rsidP="00000000" w:rsidRDefault="00000000" w:rsidRPr="00000000" w14:paraId="0000016F">
            <w:pPr>
              <w:spacing w:after="0" w:line="240" w:lineRule="auto"/>
              <w:ind w:hanging="6"/>
              <w:rPr>
                <w:color w:val="000000"/>
              </w:rPr>
            </w:pPr>
            <w:r w:rsidDel="00000000" w:rsidR="00000000" w:rsidRPr="00000000">
              <w:rPr>
                <w:color w:val="000000"/>
                <w:rtl w:val="0"/>
              </w:rPr>
              <w:t xml:space="preserve">- Group discussion</w:t>
            </w:r>
          </w:p>
        </w:tc>
        <w:tc>
          <w:tcPr>
            <w:vAlign w:val="center"/>
          </w:tcPr>
          <w:p w:rsidR="00000000" w:rsidDel="00000000" w:rsidP="00000000" w:rsidRDefault="00000000" w:rsidRPr="00000000" w14:paraId="00000170">
            <w:pPr>
              <w:spacing w:after="0" w:line="240" w:lineRule="auto"/>
              <w:ind w:hanging="6"/>
              <w:jc w:val="center"/>
              <w:rPr>
                <w:color w:val="000000"/>
              </w:rPr>
            </w:pPr>
            <w:r w:rsidDel="00000000" w:rsidR="00000000" w:rsidRPr="00000000">
              <w:rPr>
                <w:rtl w:val="0"/>
              </w:rPr>
              <w:t xml:space="preserve">CLO1</w:t>
            </w:r>
            <w:r w:rsidDel="00000000" w:rsidR="00000000" w:rsidRPr="00000000">
              <w:rPr>
                <w:rtl w:val="0"/>
              </w:rPr>
            </w:r>
          </w:p>
        </w:tc>
        <w:tc>
          <w:tcPr>
            <w:vAlign w:val="center"/>
          </w:tcPr>
          <w:p w:rsidR="00000000" w:rsidDel="00000000" w:rsidP="00000000" w:rsidRDefault="00000000" w:rsidRPr="00000000" w14:paraId="00000171">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2">
            <w:pPr>
              <w:spacing w:after="0" w:line="240" w:lineRule="auto"/>
              <w:ind w:hanging="6"/>
              <w:rPr>
                <w:color w:val="000000"/>
              </w:rPr>
            </w:pPr>
            <w:r w:rsidDel="00000000" w:rsidR="00000000" w:rsidRPr="00000000">
              <w:rPr>
                <w:color w:val="000000"/>
                <w:rtl w:val="0"/>
              </w:rPr>
              <w:t xml:space="preserve">A2. Mid-term</w:t>
            </w:r>
          </w:p>
        </w:tc>
        <w:tc>
          <w:tcPr>
            <w:vAlign w:val="center"/>
          </w:tcPr>
          <w:p w:rsidR="00000000" w:rsidDel="00000000" w:rsidP="00000000" w:rsidRDefault="00000000" w:rsidRPr="00000000" w14:paraId="00000173">
            <w:pPr>
              <w:spacing w:after="0" w:line="240" w:lineRule="auto"/>
              <w:ind w:hanging="6"/>
              <w:rPr>
                <w:color w:val="000000"/>
              </w:rPr>
            </w:pPr>
            <w:r w:rsidDel="00000000" w:rsidR="00000000" w:rsidRPr="00000000">
              <w:rPr>
                <w:rtl w:val="0"/>
              </w:rPr>
            </w:r>
          </w:p>
          <w:p w:rsidR="00000000" w:rsidDel="00000000" w:rsidP="00000000" w:rsidRDefault="00000000" w:rsidRPr="00000000" w14:paraId="00000174">
            <w:pPr>
              <w:spacing w:after="0" w:line="240" w:lineRule="auto"/>
              <w:ind w:hanging="6"/>
              <w:rPr>
                <w:color w:val="000000"/>
              </w:rPr>
            </w:pPr>
            <w:r w:rsidDel="00000000" w:rsidR="00000000" w:rsidRPr="00000000">
              <w:rPr>
                <w:color w:val="000000"/>
                <w:rtl w:val="0"/>
              </w:rPr>
              <w:t xml:space="preserve">- Presentation</w:t>
            </w:r>
          </w:p>
          <w:p w:rsidR="00000000" w:rsidDel="00000000" w:rsidP="00000000" w:rsidRDefault="00000000" w:rsidRPr="00000000" w14:paraId="00000175">
            <w:pPr>
              <w:spacing w:after="0" w:line="240" w:lineRule="auto"/>
              <w:ind w:hanging="6"/>
              <w:rPr>
                <w:color w:val="000000"/>
              </w:rPr>
            </w:pPr>
            <w:r w:rsidDel="00000000" w:rsidR="00000000" w:rsidRPr="00000000">
              <w:rPr>
                <w:rtl w:val="0"/>
              </w:rPr>
            </w:r>
          </w:p>
        </w:tc>
        <w:tc>
          <w:tcPr>
            <w:vAlign w:val="center"/>
          </w:tcPr>
          <w:p w:rsidR="00000000" w:rsidDel="00000000" w:rsidP="00000000" w:rsidRDefault="00000000" w:rsidRPr="00000000" w14:paraId="00000176">
            <w:pPr>
              <w:spacing w:after="0" w:line="240" w:lineRule="auto"/>
              <w:ind w:hanging="6"/>
              <w:jc w:val="center"/>
              <w:rPr>
                <w:color w:val="000000"/>
              </w:rPr>
            </w:pPr>
            <w:r w:rsidDel="00000000" w:rsidR="00000000" w:rsidRPr="00000000">
              <w:rPr>
                <w:rtl w:val="0"/>
              </w:rPr>
              <w:t xml:space="preserve">CLO2, CLO3</w:t>
            </w:r>
            <w:r w:rsidDel="00000000" w:rsidR="00000000" w:rsidRPr="00000000">
              <w:rPr>
                <w:rtl w:val="0"/>
              </w:rPr>
            </w:r>
          </w:p>
        </w:tc>
        <w:tc>
          <w:tcPr>
            <w:vAlign w:val="center"/>
          </w:tcPr>
          <w:p w:rsidR="00000000" w:rsidDel="00000000" w:rsidP="00000000" w:rsidRDefault="00000000" w:rsidRPr="00000000" w14:paraId="00000177">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8">
            <w:pPr>
              <w:spacing w:after="0" w:line="240" w:lineRule="auto"/>
              <w:ind w:hanging="6"/>
              <w:rPr>
                <w:color w:val="000000"/>
              </w:rPr>
            </w:pPr>
            <w:r w:rsidDel="00000000" w:rsidR="00000000" w:rsidRPr="00000000">
              <w:rPr>
                <w:color w:val="000000"/>
                <w:rtl w:val="0"/>
              </w:rPr>
              <w:t xml:space="preserve">A3. Final </w:t>
            </w:r>
          </w:p>
        </w:tc>
        <w:tc>
          <w:tcPr>
            <w:vAlign w:val="center"/>
          </w:tcPr>
          <w:p w:rsidR="00000000" w:rsidDel="00000000" w:rsidP="00000000" w:rsidRDefault="00000000" w:rsidRPr="00000000" w14:paraId="00000179">
            <w:pPr>
              <w:spacing w:after="0" w:line="240" w:lineRule="auto"/>
              <w:ind w:hanging="6"/>
              <w:rPr>
                <w:color w:val="000000"/>
              </w:rPr>
            </w:pPr>
            <w:r w:rsidDel="00000000" w:rsidR="00000000" w:rsidRPr="00000000">
              <w:rPr>
                <w:color w:val="000000"/>
                <w:rtl w:val="0"/>
              </w:rPr>
              <w:t xml:space="preserve">- </w:t>
            </w:r>
            <w:r w:rsidDel="00000000" w:rsidR="00000000" w:rsidRPr="00000000">
              <w:rPr>
                <w:rtl w:val="0"/>
              </w:rPr>
              <w:t xml:space="preserve">Essay /</w:t>
            </w:r>
            <w:r w:rsidDel="00000000" w:rsidR="00000000" w:rsidRPr="00000000">
              <w:rPr>
                <w:color w:val="000000"/>
                <w:rtl w:val="0"/>
              </w:rPr>
              <w:t xml:space="preserve"> Written report</w:t>
            </w:r>
          </w:p>
        </w:tc>
        <w:tc>
          <w:tcPr>
            <w:vAlign w:val="center"/>
          </w:tcPr>
          <w:p w:rsidR="00000000" w:rsidDel="00000000" w:rsidP="00000000" w:rsidRDefault="00000000" w:rsidRPr="00000000" w14:paraId="0000017A">
            <w:pPr>
              <w:spacing w:after="0" w:line="240" w:lineRule="auto"/>
              <w:ind w:hanging="6"/>
              <w:jc w:val="center"/>
              <w:rPr>
                <w:color w:val="000000"/>
              </w:rPr>
            </w:pPr>
            <w:r w:rsidDel="00000000" w:rsidR="00000000" w:rsidRPr="00000000">
              <w:rPr>
                <w:rtl w:val="0"/>
              </w:rPr>
              <w:t xml:space="preserve"> CLO1,CLO2, CLO3</w:t>
            </w:r>
            <w:r w:rsidDel="00000000" w:rsidR="00000000" w:rsidRPr="00000000">
              <w:rPr>
                <w:rtl w:val="0"/>
              </w:rPr>
            </w:r>
          </w:p>
        </w:tc>
        <w:tc>
          <w:tcPr>
            <w:vAlign w:val="center"/>
          </w:tcPr>
          <w:p w:rsidR="00000000" w:rsidDel="00000000" w:rsidP="00000000" w:rsidRDefault="00000000" w:rsidRPr="00000000" w14:paraId="0000017B">
            <w:pPr>
              <w:spacing w:after="0" w:line="240"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Rule="auto"/>
        <w:ind w:firstLine="0"/>
        <w:jc w:val="left"/>
        <w:rPr>
          <w:b w:val="1"/>
          <w:color w:val="000000"/>
        </w:rPr>
      </w:pPr>
      <w:r w:rsidDel="00000000" w:rsidR="00000000" w:rsidRPr="00000000">
        <w:rPr>
          <w:rtl w:val="0"/>
        </w:rPr>
      </w:r>
    </w:p>
    <w:tbl>
      <w:tblPr>
        <w:tblStyle w:val="Table10"/>
        <w:tblW w:w="96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0"/>
        <w:gridCol w:w="8970"/>
        <w:tblGridChange w:id="0">
          <w:tblGrid>
            <w:gridCol w:w="660"/>
            <w:gridCol w:w="8970"/>
          </w:tblGrid>
        </w:tblGridChange>
      </w:tblGrid>
      <w:tr>
        <w:trPr>
          <w:cantSplit w:val="0"/>
          <w:tblHeader w:val="0"/>
        </w:trPr>
        <w:tc>
          <w:tcPr/>
          <w:p w:rsidR="00000000" w:rsidDel="00000000" w:rsidP="00000000" w:rsidRDefault="00000000" w:rsidRPr="00000000" w14:paraId="0000017D">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7.</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COURSE REQUIREMENTS AND EXPECTATIONS</w:t>
            </w:r>
          </w:p>
        </w:tc>
      </w:tr>
    </w:tbl>
    <w:p w:rsidR="00000000" w:rsidDel="00000000" w:rsidP="00000000" w:rsidRDefault="00000000" w:rsidRPr="00000000" w14:paraId="0000017F">
      <w:pPr>
        <w:widowControl w:val="0"/>
        <w:spacing w:before="40" w:line="324" w:lineRule="auto"/>
        <w:ind w:left="0" w:right="50" w:firstLine="0"/>
        <w:rPr>
          <w:color w:val="000000"/>
        </w:rPr>
      </w:pPr>
      <w:r w:rsidDel="00000000" w:rsidR="00000000" w:rsidRPr="00000000">
        <w:rPr>
          <w:color w:val="000000"/>
          <w:rtl w:val="0"/>
        </w:rPr>
        <w:t xml:space="preserve">     -  Attendance: Obeying the regulation </w:t>
      </w:r>
    </w:p>
    <w:p w:rsidR="00000000" w:rsidDel="00000000" w:rsidP="00000000" w:rsidRDefault="00000000" w:rsidRPr="00000000" w14:paraId="00000180">
      <w:pPr>
        <w:spacing w:after="0" w:lineRule="auto"/>
        <w:rPr>
          <w:color w:val="000000"/>
        </w:rPr>
      </w:pPr>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81">
      <w:pPr>
        <w:spacing w:after="0" w:lineRule="auto"/>
        <w:rPr>
          <w:color w:val="000000"/>
        </w:rPr>
      </w:pPr>
      <w:r w:rsidDel="00000000" w:rsidR="00000000" w:rsidRPr="00000000">
        <w:rPr>
          <w:color w:val="000000"/>
          <w:rtl w:val="0"/>
        </w:rPr>
        <w:t xml:space="preserve">- Students who do homework on LMS, answer short questions and quick exercises; discuss in class will be given bonus marks to the student's process.</w:t>
      </w:r>
    </w:p>
    <w:p w:rsidR="00000000" w:rsidDel="00000000" w:rsidP="00000000" w:rsidRDefault="00000000" w:rsidRPr="00000000" w14:paraId="00000182">
      <w:pPr>
        <w:spacing w:after="0" w:lineRule="auto"/>
        <w:rPr>
          <w:color w:val="000000"/>
        </w:rPr>
      </w:pPr>
      <w:r w:rsidDel="00000000" w:rsidR="00000000" w:rsidRPr="00000000">
        <w:rPr>
          <w:color w:val="000000"/>
          <w:rtl w:val="0"/>
        </w:rPr>
        <w:t xml:space="preserve">- Finishing given group discussions according to the lecturer's regulations.</w:t>
      </w:r>
    </w:p>
    <w:tbl>
      <w:tblPr>
        <w:tblStyle w:val="Table11"/>
        <w:tblW w:w="96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0"/>
        <w:gridCol w:w="9060"/>
        <w:tblGridChange w:id="0">
          <w:tblGrid>
            <w:gridCol w:w="570"/>
            <w:gridCol w:w="9060"/>
          </w:tblGrid>
        </w:tblGridChange>
      </w:tblGrid>
      <w:tr>
        <w:trPr>
          <w:cantSplit w:val="0"/>
          <w:tblHeader w:val="0"/>
        </w:trPr>
        <w:tc>
          <w:tcPr/>
          <w:p w:rsidR="00000000" w:rsidDel="00000000" w:rsidP="00000000" w:rsidRDefault="00000000" w:rsidRPr="00000000" w14:paraId="00000183">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8.</w:t>
            </w:r>
          </w:p>
        </w:tc>
        <w:tc>
          <w:tcPr/>
          <w:p w:rsidR="00000000" w:rsidDel="00000000" w:rsidP="00000000" w:rsidRDefault="00000000" w:rsidRPr="00000000" w14:paraId="00000184">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STUDY REFERENCE</w:t>
            </w:r>
          </w:p>
        </w:tc>
      </w:tr>
    </w:tbl>
    <w:p w:rsidR="00000000" w:rsidDel="00000000" w:rsidP="00000000" w:rsidRDefault="00000000" w:rsidRPr="00000000" w14:paraId="00000185">
      <w:pPr>
        <w:spacing w:after="0" w:lineRule="auto"/>
        <w:ind w:firstLine="0"/>
        <w:rPr>
          <w:b w:val="1"/>
          <w:color w:val="000000"/>
        </w:rPr>
      </w:pPr>
      <w:r w:rsidDel="00000000" w:rsidR="00000000" w:rsidRPr="00000000">
        <w:rPr>
          <w:b w:val="1"/>
          <w:color w:val="000000"/>
          <w:rtl w:val="0"/>
        </w:rPr>
        <w:tab/>
        <w:t xml:space="preserve">8.1</w:t>
        <w:tab/>
        <w:t xml:space="preserve">Texbook</w:t>
      </w:r>
    </w:p>
    <w:p w:rsidR="00000000" w:rsidDel="00000000" w:rsidP="00000000" w:rsidRDefault="00000000" w:rsidRPr="00000000" w14:paraId="00000186">
      <w:pPr>
        <w:spacing w:after="0" w:lineRule="auto"/>
        <w:ind w:firstLine="0"/>
        <w:rPr>
          <w:color w:val="000000"/>
        </w:rPr>
      </w:pPr>
      <w:r w:rsidDel="00000000" w:rsidR="00000000" w:rsidRPr="00000000">
        <w:rPr>
          <w:color w:val="000000"/>
          <w:highlight w:val="white"/>
          <w:rtl w:val="0"/>
        </w:rPr>
        <w:tab/>
        <w:t xml:space="preserve">[1]. Nguyễn Văn Hùng, Hoàng Văn Phúc, Lê Viết Lâm (2021), </w:t>
      </w:r>
      <w:r w:rsidDel="00000000" w:rsidR="00000000" w:rsidRPr="00000000">
        <w:rPr>
          <w:i w:val="1"/>
          <w:color w:val="000000"/>
          <w:highlight w:val="white"/>
          <w:rtl w:val="0"/>
        </w:rPr>
        <w:t xml:space="preserve">Giáo trình Kỹ năng giao tiếp,</w:t>
      </w:r>
      <w:r w:rsidDel="00000000" w:rsidR="00000000" w:rsidRPr="00000000">
        <w:rPr>
          <w:color w:val="000000"/>
          <w:highlight w:val="white"/>
          <w:rtl w:val="0"/>
        </w:rPr>
        <w:t xml:space="preserve"> NXB Tài chính,</w:t>
      </w:r>
      <w:r w:rsidDel="00000000" w:rsidR="00000000" w:rsidRPr="00000000">
        <w:rPr>
          <w:i w:val="1"/>
          <w:color w:val="000000"/>
          <w:highlight w:val="white"/>
          <w:rtl w:val="0"/>
        </w:rPr>
        <w:t xml:space="preserve"> </w:t>
      </w:r>
      <w:r w:rsidDel="00000000" w:rsidR="00000000" w:rsidRPr="00000000">
        <w:rPr>
          <w:color w:val="000000"/>
          <w:highlight w:val="white"/>
          <w:rtl w:val="0"/>
        </w:rPr>
        <w:t xml:space="preserve">Hà Nội</w:t>
      </w:r>
      <w:r w:rsidDel="00000000" w:rsidR="00000000" w:rsidRPr="00000000">
        <w:rPr>
          <w:rtl w:val="0"/>
        </w:rPr>
      </w:r>
    </w:p>
    <w:p w:rsidR="00000000" w:rsidDel="00000000" w:rsidP="00000000" w:rsidRDefault="00000000" w:rsidRPr="00000000" w14:paraId="00000187">
      <w:pPr>
        <w:spacing w:after="0" w:lineRule="auto"/>
        <w:ind w:firstLine="0"/>
        <w:rPr>
          <w:b w:val="1"/>
          <w:color w:val="000000"/>
        </w:rPr>
      </w:pPr>
      <w:r w:rsidDel="00000000" w:rsidR="00000000" w:rsidRPr="00000000">
        <w:rPr>
          <w:b w:val="1"/>
          <w:color w:val="000000"/>
          <w:rtl w:val="0"/>
        </w:rPr>
        <w:tab/>
        <w:t xml:space="preserve">8.2 References</w:t>
      </w:r>
    </w:p>
    <w:p w:rsidR="00000000" w:rsidDel="00000000" w:rsidP="00000000" w:rsidRDefault="00000000" w:rsidRPr="00000000" w14:paraId="00000188">
      <w:pPr>
        <w:spacing w:after="0" w:lineRule="auto"/>
        <w:ind w:firstLine="0"/>
        <w:rPr>
          <w:color w:val="000000"/>
          <w:highlight w:val="white"/>
        </w:rPr>
      </w:pPr>
      <w:r w:rsidDel="00000000" w:rsidR="00000000" w:rsidRPr="00000000">
        <w:rPr>
          <w:b w:val="1"/>
          <w:color w:val="000000"/>
          <w:rtl w:val="0"/>
        </w:rPr>
        <w:tab/>
      </w:r>
      <w:r w:rsidDel="00000000" w:rsidR="00000000" w:rsidRPr="00000000">
        <w:rPr>
          <w:color w:val="000000"/>
          <w:highlight w:val="white"/>
          <w:rtl w:val="0"/>
        </w:rPr>
        <w:t xml:space="preserve">[2]. Phan Thị Tố Oanh (2017), Giáo trình Kỹ năng giao tiếp, NXB Đại học Công nghiệp TP Hồ Chí Minh</w:t>
        <w:tab/>
      </w:r>
    </w:p>
    <w:p w:rsidR="00000000" w:rsidDel="00000000" w:rsidP="00000000" w:rsidRDefault="00000000" w:rsidRPr="00000000" w14:paraId="00000189">
      <w:pPr>
        <w:spacing w:after="0" w:lineRule="auto"/>
        <w:ind w:firstLine="0"/>
        <w:rPr>
          <w:color w:val="000000"/>
          <w:highlight w:val="white"/>
        </w:rPr>
      </w:pPr>
      <w:r w:rsidDel="00000000" w:rsidR="00000000" w:rsidRPr="00000000">
        <w:rPr>
          <w:color w:val="000000"/>
          <w:highlight w:val="white"/>
          <w:rtl w:val="0"/>
        </w:rPr>
        <w:tab/>
        <w:t xml:space="preserve">[3]. Hà Khánh Nam Giao (2015), Giáo trình Giao tiếp kinh doanh, NXB Lao động xã hội, Hà Nội</w:t>
      </w:r>
    </w:p>
    <w:tbl>
      <w:tblPr>
        <w:tblStyle w:val="Table12"/>
        <w:tblW w:w="96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0"/>
        <w:gridCol w:w="8970"/>
        <w:tblGridChange w:id="0">
          <w:tblGrid>
            <w:gridCol w:w="660"/>
            <w:gridCol w:w="8970"/>
          </w:tblGrid>
        </w:tblGridChange>
      </w:tblGrid>
      <w:tr>
        <w:trPr>
          <w:cantSplit w:val="0"/>
          <w:tblHeader w:val="0"/>
        </w:trPr>
        <w:tc>
          <w:tcPr/>
          <w:p w:rsidR="00000000" w:rsidDel="00000000" w:rsidP="00000000" w:rsidRDefault="00000000" w:rsidRPr="00000000" w14:paraId="0000018A">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9.</w:t>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b w:val="1"/>
                <w:color w:val="000000"/>
                <w:rtl w:val="0"/>
              </w:rPr>
              <w:t xml:space="preserve">SOFTWARE OR SUPPORTING EQUIPMENTS FOR PRACTICE</w:t>
            </w:r>
          </w:p>
        </w:tc>
      </w:tr>
    </w:tbl>
    <w:p w:rsidR="00000000" w:rsidDel="00000000" w:rsidP="00000000" w:rsidRDefault="00000000" w:rsidRPr="00000000" w14:paraId="0000018C">
      <w:pPr>
        <w:spacing w:after="0" w:lineRule="auto"/>
        <w:ind w:firstLine="720"/>
        <w:jc w:val="left"/>
        <w:rPr>
          <w:color w:val="000000"/>
        </w:rPr>
      </w:pPr>
      <w:r w:rsidDel="00000000" w:rsidR="00000000" w:rsidRPr="00000000">
        <w:rPr>
          <w:color w:val="000000"/>
          <w:rtl w:val="0"/>
        </w:rPr>
        <w:t xml:space="preserve">- Internet, Google Chrome, Kahoot</w:t>
      </w:r>
    </w:p>
    <w:p w:rsidR="00000000" w:rsidDel="00000000" w:rsidP="00000000" w:rsidRDefault="00000000" w:rsidRPr="00000000" w14:paraId="0000018D">
      <w:pPr>
        <w:spacing w:after="0" w:lineRule="auto"/>
        <w:rPr>
          <w:b w:val="1"/>
          <w:color w:val="000000"/>
        </w:rPr>
      </w:pPr>
      <w:r w:rsidDel="00000000" w:rsidR="00000000" w:rsidRPr="00000000">
        <w:rPr>
          <w:b w:val="1"/>
          <w:color w:val="000000"/>
          <w:rtl w:val="0"/>
        </w:rPr>
        <w:t xml:space="preserve">General rules:</w:t>
      </w:r>
    </w:p>
    <w:p w:rsidR="00000000" w:rsidDel="00000000" w:rsidP="00000000" w:rsidRDefault="00000000" w:rsidRPr="00000000" w14:paraId="0000018E">
      <w:pPr>
        <w:spacing w:after="0" w:line="240" w:lineRule="auto"/>
        <w:rPr>
          <w:color w:val="000000"/>
        </w:rPr>
      </w:pPr>
      <w:r w:rsidDel="00000000" w:rsidR="00000000" w:rsidRPr="00000000">
        <w:rPr>
          <w:rtl w:val="0"/>
        </w:rPr>
      </w:r>
    </w:p>
    <w:tbl>
      <w:tblPr>
        <w:tblStyle w:val="Table13"/>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8F">
            <w:pPr>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90">
            <w:pPr>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91">
            <w:pPr>
              <w:ind w:firstLine="0"/>
              <w:jc w:val="center"/>
              <w:rPr>
                <w:b w:val="1"/>
                <w:color w:val="000000"/>
              </w:rPr>
            </w:pPr>
            <w:r w:rsidDel="00000000" w:rsidR="00000000" w:rsidRPr="00000000">
              <w:rPr>
                <w:b w:val="1"/>
                <w:color w:val="000000"/>
                <w:rtl w:val="0"/>
              </w:rPr>
              <w:t xml:space="preserve">PLO</w:t>
            </w:r>
          </w:p>
        </w:tc>
        <w:tc>
          <w:tcPr/>
          <w:p w:rsidR="00000000" w:rsidDel="00000000" w:rsidP="00000000" w:rsidRDefault="00000000" w:rsidRPr="00000000" w14:paraId="00000192">
            <w:pPr>
              <w:ind w:firstLine="0"/>
              <w:jc w:val="left"/>
              <w:rPr>
                <w:color w:val="000000"/>
              </w:rPr>
            </w:pPr>
            <w:r w:rsidDel="00000000" w:rsidR="00000000" w:rsidRPr="00000000">
              <w:rPr>
                <w:color w:val="000000"/>
                <w:rtl w:val="0"/>
              </w:rPr>
              <w:t xml:space="preserve">Program Learning Outcomes</w:t>
            </w:r>
          </w:p>
        </w:tc>
      </w:tr>
      <w:tr>
        <w:trPr>
          <w:cantSplit w:val="0"/>
          <w:tblHeader w:val="0"/>
        </w:trPr>
        <w:tc>
          <w:tcPr/>
          <w:p w:rsidR="00000000" w:rsidDel="00000000" w:rsidP="00000000" w:rsidRDefault="00000000" w:rsidRPr="00000000" w14:paraId="00000193">
            <w:pPr>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94">
            <w:pPr>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95">
            <w:pPr>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96">
            <w:pPr>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97">
      <w:pPr>
        <w:ind w:firstLine="0"/>
        <w:rPr>
          <w:color w:val="000000"/>
        </w:rPr>
      </w:pPr>
      <w:r w:rsidDel="00000000" w:rsidR="00000000" w:rsidRPr="00000000">
        <w:rPr>
          <w:rtl w:val="0"/>
        </w:rPr>
      </w:r>
    </w:p>
    <w:tbl>
      <w:tblPr>
        <w:tblStyle w:val="Table14"/>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98">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99">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9A">
            <w:pPr>
              <w:jc w:val="center"/>
              <w:rPr>
                <w:b w:val="1"/>
                <w:color w:val="000000"/>
              </w:rPr>
            </w:pPr>
            <w:r w:rsidDel="00000000" w:rsidR="00000000" w:rsidRPr="00000000">
              <w:rPr>
                <w:rtl w:val="0"/>
              </w:rPr>
            </w:r>
          </w:p>
          <w:p w:rsidR="00000000" w:rsidDel="00000000" w:rsidP="00000000" w:rsidRDefault="00000000" w:rsidRPr="00000000" w14:paraId="0000019B">
            <w:pPr>
              <w:jc w:val="center"/>
              <w:rPr>
                <w:b w:val="1"/>
                <w:color w:val="000000"/>
              </w:rPr>
            </w:pPr>
            <w:r w:rsidDel="00000000" w:rsidR="00000000" w:rsidRPr="00000000">
              <w:rPr>
                <w:rtl w:val="0"/>
              </w:rPr>
            </w:r>
          </w:p>
          <w:p w:rsidR="00000000" w:rsidDel="00000000" w:rsidP="00000000" w:rsidRDefault="00000000" w:rsidRPr="00000000" w14:paraId="0000019C">
            <w:pPr>
              <w:jc w:val="center"/>
              <w:rPr>
                <w:b w:val="1"/>
                <w:color w:val="000000"/>
              </w:rPr>
            </w:pPr>
            <w:r w:rsidDel="00000000" w:rsidR="00000000" w:rsidRPr="00000000">
              <w:rPr>
                <w:rtl w:val="0"/>
              </w:rPr>
            </w:r>
          </w:p>
          <w:p w:rsidR="00000000" w:rsidDel="00000000" w:rsidP="00000000" w:rsidRDefault="00000000" w:rsidRPr="00000000" w14:paraId="0000019D">
            <w:pPr>
              <w:jc w:val="center"/>
              <w:rPr>
                <w:b w:val="1"/>
                <w:color w:val="000000"/>
              </w:rPr>
            </w:pPr>
            <w:r w:rsidDel="00000000" w:rsidR="00000000" w:rsidRPr="00000000">
              <w:rPr>
                <w:rtl w:val="0"/>
              </w:rPr>
            </w:r>
          </w:p>
          <w:p w:rsidR="00000000" w:rsidDel="00000000" w:rsidP="00000000" w:rsidRDefault="00000000" w:rsidRPr="00000000" w14:paraId="0000019E">
            <w:pPr>
              <w:jc w:val="center"/>
              <w:rPr>
                <w:b w:val="1"/>
                <w:color w:val="000000"/>
              </w:rPr>
            </w:pPr>
            <w:r w:rsidDel="00000000" w:rsidR="00000000" w:rsidRPr="00000000">
              <w:rPr>
                <w:rtl w:val="0"/>
              </w:rPr>
            </w:r>
          </w:p>
          <w:p w:rsidR="00000000" w:rsidDel="00000000" w:rsidP="00000000" w:rsidRDefault="00000000" w:rsidRPr="00000000" w14:paraId="0000019F">
            <w:pPr>
              <w:jc w:val="center"/>
              <w:rPr>
                <w:b w:val="1"/>
                <w:color w:val="000000"/>
              </w:rPr>
            </w:pPr>
            <w:r w:rsidDel="00000000" w:rsidR="00000000" w:rsidRPr="00000000">
              <w:rPr>
                <w:rtl w:val="0"/>
              </w:rPr>
            </w:r>
          </w:p>
          <w:p w:rsidR="00000000" w:rsidDel="00000000" w:rsidP="00000000" w:rsidRDefault="00000000" w:rsidRPr="00000000" w14:paraId="000001A0">
            <w:pPr>
              <w:jc w:val="center"/>
              <w:rPr>
                <w:color w:val="000000"/>
              </w:rPr>
            </w:pPr>
            <w:r w:rsidDel="00000000" w:rsidR="00000000" w:rsidRPr="00000000">
              <w:rPr>
                <w:rtl w:val="0"/>
              </w:rPr>
            </w:r>
          </w:p>
        </w:tc>
        <w:tc>
          <w:tcPr/>
          <w:p w:rsidR="00000000" w:rsidDel="00000000" w:rsidP="00000000" w:rsidRDefault="00000000" w:rsidRPr="00000000" w14:paraId="000001A1">
            <w:pPr>
              <w:jc w:val="center"/>
              <w:rPr>
                <w:color w:val="000000"/>
              </w:rPr>
            </w:pPr>
            <w:r w:rsidDel="00000000" w:rsidR="00000000" w:rsidRPr="00000000">
              <w:rPr>
                <w:color w:val="000000"/>
                <w:rtl w:val="0"/>
              </w:rPr>
              <w:t xml:space="preserve">Dong Nai, 2024</w:t>
            </w:r>
          </w:p>
          <w:p w:rsidR="00000000" w:rsidDel="00000000" w:rsidP="00000000" w:rsidRDefault="00000000" w:rsidRPr="00000000" w14:paraId="000001A2">
            <w:pPr>
              <w:jc w:val="center"/>
              <w:rPr>
                <w:b w:val="1"/>
                <w:color w:val="000000"/>
              </w:rPr>
            </w:pPr>
            <w:r w:rsidDel="00000000" w:rsidR="00000000" w:rsidRPr="00000000">
              <w:rPr>
                <w:b w:val="1"/>
                <w:color w:val="000000"/>
                <w:rtl w:val="0"/>
              </w:rPr>
              <w:t xml:space="preserve">Responsible lecturer</w:t>
            </w:r>
          </w:p>
          <w:p w:rsidR="00000000" w:rsidDel="00000000" w:rsidP="00000000" w:rsidRDefault="00000000" w:rsidRPr="00000000" w14:paraId="000001A3">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A4">
            <w:pPr>
              <w:jc w:val="center"/>
              <w:rPr>
                <w:color w:val="000000"/>
              </w:rPr>
            </w:pPr>
            <w:r w:rsidDel="00000000" w:rsidR="00000000" w:rsidRPr="00000000">
              <w:rPr>
                <w:rtl w:val="0"/>
              </w:rPr>
            </w:r>
          </w:p>
          <w:p w:rsidR="00000000" w:rsidDel="00000000" w:rsidP="00000000" w:rsidRDefault="00000000" w:rsidRPr="00000000" w14:paraId="000001A5">
            <w:pPr>
              <w:rPr>
                <w:color w:val="000000"/>
              </w:rPr>
            </w:pPr>
            <w:r w:rsidDel="00000000" w:rsidR="00000000" w:rsidRPr="00000000">
              <w:rPr>
                <w:rtl w:val="0"/>
              </w:rPr>
            </w:r>
          </w:p>
          <w:p w:rsidR="00000000" w:rsidDel="00000000" w:rsidP="00000000" w:rsidRDefault="00000000" w:rsidRPr="00000000" w14:paraId="000001A6">
            <w:pPr>
              <w:jc w:val="center"/>
              <w:rPr>
                <w:color w:val="000000"/>
              </w:rPr>
            </w:pPr>
            <w:r w:rsidDel="00000000" w:rsidR="00000000" w:rsidRPr="00000000">
              <w:rPr>
                <w:rtl w:val="0"/>
              </w:rPr>
            </w:r>
          </w:p>
          <w:p w:rsidR="00000000" w:rsidDel="00000000" w:rsidP="00000000" w:rsidRDefault="00000000" w:rsidRPr="00000000" w14:paraId="000001A7">
            <w:pPr>
              <w:jc w:val="center"/>
              <w:rPr>
                <w:color w:val="000000"/>
              </w:rPr>
            </w:pPr>
            <w:r w:rsidDel="00000000" w:rsidR="00000000" w:rsidRPr="00000000">
              <w:rPr>
                <w:rtl w:val="0"/>
              </w:rPr>
            </w:r>
          </w:p>
          <w:p w:rsidR="00000000" w:rsidDel="00000000" w:rsidP="00000000" w:rsidRDefault="00000000" w:rsidRPr="00000000" w14:paraId="000001A8">
            <w:pPr>
              <w:jc w:val="center"/>
              <w:rPr>
                <w:color w:val="000000"/>
              </w:rPr>
            </w:pPr>
            <w:r w:rsidDel="00000000" w:rsidR="00000000" w:rsidRPr="00000000">
              <w:rPr>
                <w:color w:val="000000"/>
                <w:rtl w:val="0"/>
              </w:rPr>
              <w:t xml:space="preserve">Phan Van Hai</w:t>
            </w:r>
          </w:p>
          <w:p w:rsidR="00000000" w:rsidDel="00000000" w:rsidP="00000000" w:rsidRDefault="00000000" w:rsidRPr="00000000" w14:paraId="000001A9">
            <w:pPr>
              <w:jc w:val="center"/>
              <w:rPr>
                <w:color w:val="000000"/>
              </w:rPr>
            </w:pPr>
            <w:r w:rsidDel="00000000" w:rsidR="00000000" w:rsidRPr="00000000">
              <w:rPr>
                <w:rtl w:val="0"/>
              </w:rPr>
            </w:r>
          </w:p>
          <w:p w:rsidR="00000000" w:rsidDel="00000000" w:rsidP="00000000" w:rsidRDefault="00000000" w:rsidRPr="00000000" w14:paraId="000001AA">
            <w:pPr>
              <w:jc w:val="center"/>
              <w:rPr>
                <w:b w:val="1"/>
                <w:color w:val="000000"/>
              </w:rPr>
            </w:pPr>
            <w:r w:rsidDel="00000000" w:rsidR="00000000" w:rsidRPr="00000000">
              <w:rPr>
                <w:rtl w:val="0"/>
              </w:rPr>
            </w:r>
          </w:p>
        </w:tc>
      </w:tr>
    </w:tbl>
    <w:p w:rsidR="00000000" w:rsidDel="00000000" w:rsidP="00000000" w:rsidRDefault="00000000" w:rsidRPr="00000000" w14:paraId="000001AB">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360" w:lineRule="auto"/>
      <w:ind w:left="432" w:right="0" w:hanging="432"/>
      <w:jc w:val="both"/>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1440" w:right="0" w:hanging="720"/>
      <w:jc w:val="both"/>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2160" w:right="0" w:hanging="720"/>
      <w:jc w:val="both"/>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2880" w:hanging="720"/>
    </w:pPr>
    <w:rPr>
      <w:rFonts w:ascii="Calibri" w:cs="Calibri" w:eastAsia="Calibri" w:hAnsi="Calibri"/>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